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EED" w:rsidRPr="004B5AB3" w:rsidRDefault="00CA4EED" w:rsidP="00CA4EED">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CA4EED" w:rsidRPr="004B5AB3" w:rsidRDefault="00CA4EED" w:rsidP="00CA4EED">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 xml:space="preserve">на </w:t>
      </w:r>
      <w:r w:rsidR="00B15F6B" w:rsidRPr="004B5AB3">
        <w:rPr>
          <w:rFonts w:ascii="Tahoma" w:hAnsi="Tahoma" w:cs="Tahoma"/>
          <w:b/>
          <w:bCs/>
          <w:szCs w:val="20"/>
        </w:rPr>
        <w:t>оказание комплекса</w:t>
      </w:r>
      <w:r>
        <w:rPr>
          <w:rFonts w:ascii="Tahoma" w:hAnsi="Tahoma" w:cs="Tahoma"/>
          <w:b/>
          <w:bCs/>
          <w:szCs w:val="20"/>
        </w:rPr>
        <w:t xml:space="preserve"> </w:t>
      </w:r>
      <w:r w:rsidRPr="004B5AB3">
        <w:rPr>
          <w:rFonts w:ascii="Tahoma" w:hAnsi="Tahoma" w:cs="Tahoma"/>
          <w:b/>
          <w:bCs/>
          <w:szCs w:val="20"/>
        </w:rPr>
        <w:t xml:space="preserve">услуг по </w:t>
      </w:r>
      <w:r w:rsidRPr="00E024F3">
        <w:rPr>
          <w:rFonts w:ascii="Tahoma" w:hAnsi="Tahoma" w:cs="Tahoma"/>
          <w:b/>
        </w:rPr>
        <w:t xml:space="preserve">информационному сопровождению АО </w:t>
      </w:r>
      <w:r>
        <w:rPr>
          <w:rFonts w:ascii="Tahoma" w:hAnsi="Tahoma" w:cs="Tahoma"/>
          <w:b/>
        </w:rPr>
        <w:t>«ЭнергосбыТ Плюс»</w:t>
      </w:r>
      <w:r w:rsidRPr="00E024F3">
        <w:rPr>
          <w:rFonts w:ascii="Tahoma" w:hAnsi="Tahoma" w:cs="Tahoma"/>
          <w:b/>
        </w:rPr>
        <w:t xml:space="preserve"> в сети «Интернет»</w:t>
      </w:r>
    </w:p>
    <w:p w:rsidR="00CA4EED" w:rsidRPr="004B5AB3" w:rsidRDefault="00CA4EED" w:rsidP="00CA4EED">
      <w:pPr>
        <w:widowControl w:val="0"/>
        <w:autoSpaceDE w:val="0"/>
        <w:autoSpaceDN w:val="0"/>
        <w:adjustRightInd w:val="0"/>
        <w:spacing w:after="0" w:line="240" w:lineRule="auto"/>
        <w:contextualSpacing/>
        <w:jc w:val="center"/>
        <w:rPr>
          <w:rFonts w:ascii="Tahoma" w:hAnsi="Tahoma" w:cs="Tahoma"/>
          <w:szCs w:val="20"/>
        </w:rPr>
      </w:pPr>
    </w:p>
    <w:p w:rsidR="00CA4EED" w:rsidRPr="004B5AB3" w:rsidRDefault="00CA4EED" w:rsidP="00CA4EED">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о. Красногорск</w:t>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t>«___»_____________</w:t>
      </w:r>
      <w:r w:rsidR="00320152">
        <w:rPr>
          <w:rFonts w:ascii="Tahoma" w:hAnsi="Tahoma" w:cs="Tahoma"/>
          <w:szCs w:val="20"/>
        </w:rPr>
        <w:t>2024</w:t>
      </w:r>
      <w:r w:rsidRPr="004B5AB3">
        <w:rPr>
          <w:rFonts w:ascii="Tahoma" w:hAnsi="Tahoma" w:cs="Tahoma"/>
          <w:szCs w:val="20"/>
        </w:rPr>
        <w:t xml:space="preserve"> г.</w:t>
      </w:r>
    </w:p>
    <w:p w:rsidR="00CA4EED" w:rsidRPr="004B5AB3" w:rsidRDefault="00CA4EED" w:rsidP="00CA4EED">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CA4EED" w:rsidRPr="004B5AB3" w:rsidRDefault="00CA4EED" w:rsidP="00CA4EED">
      <w:pPr>
        <w:widowControl w:val="0"/>
        <w:shd w:val="clear" w:color="auto" w:fill="FFFFFF"/>
        <w:autoSpaceDE w:val="0"/>
        <w:autoSpaceDN w:val="0"/>
        <w:adjustRightInd w:val="0"/>
        <w:spacing w:after="0" w:line="240" w:lineRule="auto"/>
        <w:contextualSpacing/>
        <w:rPr>
          <w:rFonts w:ascii="Tahoma" w:hAnsi="Tahoma" w:cs="Tahoma"/>
          <w:szCs w:val="20"/>
        </w:rPr>
      </w:pP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Акционерное общество «</w:t>
      </w:r>
      <w:r>
        <w:rPr>
          <w:rFonts w:ascii="Tahoma" w:hAnsi="Tahoma" w:cs="Tahoma"/>
          <w:b/>
          <w:bCs/>
          <w:szCs w:val="20"/>
        </w:rPr>
        <w:t>Энергосбы</w:t>
      </w:r>
      <w:r w:rsidRPr="004B5AB3">
        <w:rPr>
          <w:rFonts w:ascii="Tahoma" w:hAnsi="Tahoma" w:cs="Tahoma"/>
          <w:b/>
          <w:bCs/>
          <w:szCs w:val="20"/>
        </w:rPr>
        <w:t>Т Плюс» (АО «</w:t>
      </w:r>
      <w:proofErr w:type="spellStart"/>
      <w:r>
        <w:rPr>
          <w:rFonts w:ascii="Tahoma" w:hAnsi="Tahoma" w:cs="Tahoma"/>
          <w:b/>
          <w:bCs/>
          <w:szCs w:val="20"/>
        </w:rPr>
        <w:t>Энрегосбы</w:t>
      </w:r>
      <w:r w:rsidRPr="004B5AB3">
        <w:rPr>
          <w:rFonts w:ascii="Tahoma" w:hAnsi="Tahoma" w:cs="Tahoma"/>
          <w:b/>
          <w:bCs/>
          <w:szCs w:val="20"/>
        </w:rPr>
        <w:t>Т</w:t>
      </w:r>
      <w:proofErr w:type="spellEnd"/>
      <w:r w:rsidRPr="004B5AB3">
        <w:rPr>
          <w:rFonts w:ascii="Tahoma" w:hAnsi="Tahoma" w:cs="Tahoma"/>
          <w:b/>
          <w:bCs/>
          <w:szCs w:val="20"/>
        </w:rPr>
        <w:t xml:space="preserve"> Плюс»),</w:t>
      </w:r>
      <w:r w:rsidRPr="004B5AB3">
        <w:rPr>
          <w:rFonts w:ascii="Tahoma" w:hAnsi="Tahoma" w:cs="Tahoma"/>
          <w:szCs w:val="20"/>
        </w:rPr>
        <w:t xml:space="preserve"> именуемое в дальнейшем </w:t>
      </w:r>
      <w:r w:rsidRPr="004B5AB3">
        <w:rPr>
          <w:rFonts w:ascii="Tahoma" w:hAnsi="Tahoma" w:cs="Tahoma"/>
          <w:b/>
          <w:szCs w:val="20"/>
        </w:rPr>
        <w:t>«Заказчик»</w:t>
      </w:r>
      <w:r w:rsidRPr="004B5AB3">
        <w:rPr>
          <w:rFonts w:ascii="Tahoma" w:hAnsi="Tahoma" w:cs="Tahoma"/>
          <w:szCs w:val="20"/>
        </w:rPr>
        <w:t>, в лице _____________________________________________,  действующего на основании доверенности  _________ от ______________ 20</w:t>
      </w:r>
      <w:r w:rsidR="00D12E0C">
        <w:rPr>
          <w:rFonts w:ascii="Tahoma" w:hAnsi="Tahoma" w:cs="Tahoma"/>
          <w:szCs w:val="20"/>
        </w:rPr>
        <w:t>___</w:t>
      </w:r>
      <w:r w:rsidRPr="004B5AB3">
        <w:rPr>
          <w:rFonts w:ascii="Tahoma" w:hAnsi="Tahoma" w:cs="Tahoma"/>
          <w:szCs w:val="20"/>
        </w:rPr>
        <w:t>г., с одной стороны, и</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_____________________________________(______________),</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CA4EED" w:rsidRPr="004B5AB3" w:rsidRDefault="00CA4EED" w:rsidP="00CA4EED">
      <w:pPr>
        <w:widowControl w:val="0"/>
        <w:shd w:val="clear" w:color="auto" w:fill="FFFFFF"/>
        <w:autoSpaceDE w:val="0"/>
        <w:autoSpaceDN w:val="0"/>
        <w:adjustRightInd w:val="0"/>
        <w:spacing w:after="0" w:line="240" w:lineRule="auto"/>
        <w:contextualSpacing/>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8D7823" w:rsidRPr="008D7823" w:rsidRDefault="00CA4EED" w:rsidP="008D7823">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обязуется оказать </w:t>
      </w:r>
      <w:r w:rsidR="002450E0">
        <w:rPr>
          <w:rFonts w:ascii="Tahoma" w:hAnsi="Tahoma" w:cs="Tahoma"/>
          <w:b/>
          <w:bCs/>
          <w:szCs w:val="20"/>
        </w:rPr>
        <w:t xml:space="preserve">комплекс </w:t>
      </w:r>
      <w:r w:rsidR="002450E0" w:rsidRPr="004B5AB3">
        <w:rPr>
          <w:rFonts w:ascii="Tahoma" w:hAnsi="Tahoma" w:cs="Tahoma"/>
          <w:b/>
          <w:bCs/>
          <w:szCs w:val="20"/>
        </w:rPr>
        <w:t xml:space="preserve">услуг по </w:t>
      </w:r>
      <w:r w:rsidR="002450E0" w:rsidRPr="00E024F3">
        <w:rPr>
          <w:rFonts w:ascii="Tahoma" w:hAnsi="Tahoma" w:cs="Tahoma"/>
          <w:b/>
        </w:rPr>
        <w:t xml:space="preserve">информационному сопровождению АО </w:t>
      </w:r>
      <w:r w:rsidR="002450E0">
        <w:rPr>
          <w:rFonts w:ascii="Tahoma" w:hAnsi="Tahoma" w:cs="Tahoma"/>
          <w:b/>
        </w:rPr>
        <w:t>«ЭнергосбыТ Плюс»</w:t>
      </w:r>
      <w:r w:rsidR="002450E0" w:rsidRPr="00E024F3">
        <w:rPr>
          <w:rFonts w:ascii="Tahoma" w:hAnsi="Tahoma" w:cs="Tahoma"/>
          <w:b/>
        </w:rPr>
        <w:t xml:space="preserve"> в сети «Интернет»</w:t>
      </w:r>
      <w:r w:rsidRPr="004B5AB3">
        <w:rPr>
          <w:rFonts w:ascii="Tahoma" w:hAnsi="Tahoma" w:cs="Tahoma"/>
          <w:szCs w:val="20"/>
        </w:rPr>
        <w:t xml:space="preserve"> далее по тексту «Услуги», </w:t>
      </w:r>
      <w:r w:rsidR="008D7823">
        <w:rPr>
          <w:rFonts w:ascii="Tahoma" w:hAnsi="Tahoma" w:cs="Tahoma"/>
          <w:i/>
          <w:szCs w:val="20"/>
        </w:rPr>
        <w:t xml:space="preserve">в </w:t>
      </w:r>
      <w:r w:rsidR="008D7823" w:rsidRPr="008D7823">
        <w:rPr>
          <w:rFonts w:ascii="Tahoma" w:hAnsi="Tahoma" w:cs="Tahoma"/>
          <w:szCs w:val="20"/>
        </w:rPr>
        <w:t xml:space="preserve">соответствии с Техническим Заданием Заказчика (далее – Техническое Задание, </w:t>
      </w:r>
      <w:r w:rsidR="008D7823">
        <w:rPr>
          <w:rFonts w:ascii="Tahoma" w:hAnsi="Tahoma" w:cs="Tahoma"/>
          <w:szCs w:val="20"/>
        </w:rPr>
        <w:t xml:space="preserve">Приложение </w:t>
      </w:r>
      <w:r w:rsidR="008D7823" w:rsidRPr="008D7823">
        <w:rPr>
          <w:rFonts w:ascii="Tahoma" w:hAnsi="Tahoma" w:cs="Tahoma"/>
          <w:szCs w:val="20"/>
        </w:rPr>
        <w:t xml:space="preserve">№1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8D7823" w:rsidRPr="000F526B" w:rsidRDefault="008D7823" w:rsidP="008D7823">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0F526B">
        <w:rPr>
          <w:rFonts w:ascii="Tahoma" w:hAnsi="Tahoma" w:cs="Tahoma"/>
          <w:szCs w:val="20"/>
        </w:rPr>
        <w:t>Результатом оказанных Услуг по настоящему Договору является информационное сопровождение</w:t>
      </w:r>
      <w:r>
        <w:rPr>
          <w:rFonts w:ascii="Tahoma" w:hAnsi="Tahoma" w:cs="Tahoma"/>
          <w:szCs w:val="20"/>
        </w:rPr>
        <w:t xml:space="preserve"> АО «ЭнергосбыТ Плюс»</w:t>
      </w:r>
      <w:r w:rsidRPr="000F526B">
        <w:rPr>
          <w:rFonts w:ascii="Tahoma" w:hAnsi="Tahoma" w:cs="Tahoma"/>
          <w:szCs w:val="20"/>
        </w:rPr>
        <w:t xml:space="preserve"> в сети </w:t>
      </w:r>
      <w:r>
        <w:rPr>
          <w:rFonts w:ascii="Tahoma" w:hAnsi="Tahoma" w:cs="Tahoma"/>
          <w:szCs w:val="20"/>
        </w:rPr>
        <w:t>«Интернет»</w:t>
      </w:r>
      <w:r w:rsidRPr="000F526B">
        <w:rPr>
          <w:rFonts w:ascii="Tahoma" w:hAnsi="Tahoma" w:cs="Tahoma"/>
          <w:szCs w:val="20"/>
        </w:rPr>
        <w:t xml:space="preserve"> </w:t>
      </w:r>
      <w:r w:rsidRPr="000F526B">
        <w:rPr>
          <w:rFonts w:ascii="Tahoma" w:eastAsia="Times New Roman" w:hAnsi="Tahoma" w:cs="Tahoma"/>
          <w:szCs w:val="20"/>
        </w:rPr>
        <w:t>с целью поддержания положительного имиджа Заказчика</w:t>
      </w:r>
      <w:r w:rsidRPr="000F526B">
        <w:rPr>
          <w:rFonts w:ascii="Tahoma" w:hAnsi="Tahoma" w:cs="Tahoma"/>
          <w:szCs w:val="20"/>
        </w:rPr>
        <w:t>.</w:t>
      </w:r>
    </w:p>
    <w:p w:rsidR="008D7823" w:rsidRPr="000F526B" w:rsidRDefault="008D7823" w:rsidP="008D7823">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0F526B">
        <w:rPr>
          <w:rFonts w:ascii="Tahoma" w:hAnsi="Tahoma" w:cs="Tahoma"/>
          <w:szCs w:val="20"/>
        </w:rPr>
        <w:t>Услуги по настоящему Договору оказываются для реализац</w:t>
      </w:r>
      <w:r>
        <w:rPr>
          <w:rFonts w:ascii="Tahoma" w:hAnsi="Tahoma" w:cs="Tahoma"/>
          <w:szCs w:val="20"/>
        </w:rPr>
        <w:t>ии проектов</w:t>
      </w:r>
      <w:r w:rsidRPr="000F526B">
        <w:rPr>
          <w:rFonts w:ascii="Tahoma" w:hAnsi="Tahoma" w:cs="Tahoma"/>
          <w:szCs w:val="20"/>
        </w:rPr>
        <w:t xml:space="preserve"> </w:t>
      </w:r>
      <w:r>
        <w:rPr>
          <w:rFonts w:ascii="Tahoma" w:hAnsi="Tahoma" w:cs="Tahoma"/>
          <w:szCs w:val="20"/>
        </w:rPr>
        <w:t>по стратегическим коммуникациям</w:t>
      </w:r>
      <w:r w:rsidRPr="000F526B">
        <w:rPr>
          <w:rFonts w:ascii="Tahoma" w:hAnsi="Tahoma" w:cs="Tahoma"/>
          <w:szCs w:val="20"/>
        </w:rPr>
        <w:t>.</w:t>
      </w:r>
    </w:p>
    <w:p w:rsidR="008D7823" w:rsidRPr="000F526B" w:rsidRDefault="008D7823" w:rsidP="008D7823">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0F526B">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Техническом Задании </w:t>
      </w:r>
      <w:r w:rsidRPr="000F526B">
        <w:rPr>
          <w:rFonts w:ascii="Tahoma" w:hAnsi="Tahoma" w:cs="Tahoma"/>
          <w:szCs w:val="20"/>
        </w:rPr>
        <w:t>(Приложение №1</w:t>
      </w:r>
      <w:r w:rsidRPr="000F526B">
        <w:rPr>
          <w:rFonts w:ascii="Tahoma" w:hAnsi="Tahoma" w:cs="Tahoma"/>
          <w:szCs w:val="20"/>
        </w:rPr>
        <w:fldChar w:fldCharType="begin"/>
      </w:r>
      <w:r w:rsidRPr="000F526B">
        <w:rPr>
          <w:rFonts w:ascii="Tahoma" w:hAnsi="Tahoma" w:cs="Tahoma"/>
          <w:szCs w:val="20"/>
        </w:rPr>
        <w:instrText xml:space="preserve"> REF _Ref328747268 \r \h  \* MERGEFORMAT </w:instrText>
      </w:r>
      <w:r w:rsidRPr="000F526B">
        <w:rPr>
          <w:rFonts w:ascii="Tahoma" w:hAnsi="Tahoma" w:cs="Tahoma"/>
          <w:szCs w:val="20"/>
        </w:rPr>
      </w:r>
      <w:r w:rsidRPr="000F526B">
        <w:rPr>
          <w:rFonts w:ascii="Tahoma" w:hAnsi="Tahoma" w:cs="Tahoma"/>
          <w:szCs w:val="20"/>
        </w:rPr>
        <w:fldChar w:fldCharType="end"/>
      </w:r>
      <w:r w:rsidRPr="000F526B">
        <w:rPr>
          <w:rFonts w:ascii="Tahoma" w:hAnsi="Tahoma" w:cs="Tahoma"/>
          <w:szCs w:val="20"/>
        </w:rPr>
        <w:t xml:space="preserve"> к Договору) и действующим законодательством РФ. </w:t>
      </w:r>
    </w:p>
    <w:p w:rsidR="008D7823" w:rsidRPr="000F526B" w:rsidRDefault="008D7823" w:rsidP="008D7823">
      <w:pPr>
        <w:pStyle w:val="af"/>
        <w:numPr>
          <w:ilvl w:val="1"/>
          <w:numId w:val="1"/>
        </w:numPr>
        <w:tabs>
          <w:tab w:val="clear" w:pos="1866"/>
          <w:tab w:val="left" w:pos="142"/>
          <w:tab w:val="num" w:pos="567"/>
        </w:tabs>
        <w:spacing w:after="0" w:line="240" w:lineRule="auto"/>
        <w:jc w:val="both"/>
        <w:rPr>
          <w:rFonts w:ascii="Tahoma" w:eastAsia="Times New Roman" w:hAnsi="Tahoma" w:cs="Tahoma"/>
          <w:szCs w:val="20"/>
        </w:rPr>
      </w:pPr>
      <w:r w:rsidRPr="000F526B">
        <w:rPr>
          <w:rFonts w:ascii="Tahoma" w:eastAsia="Times New Roman" w:hAnsi="Tahoma" w:cs="Tahoma"/>
          <w:szCs w:val="20"/>
        </w:rPr>
        <w:t>В случае исключения каких-либо Услуг из объема, предусмотренного в Задании (Приложение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CA4EED" w:rsidRPr="004B5AB3" w:rsidRDefault="00CA4EED" w:rsidP="00CA4EED">
      <w:pPr>
        <w:widowControl w:val="0"/>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0" w:name="_Ref325969766"/>
      <w:r w:rsidRPr="004B5AB3">
        <w:rPr>
          <w:rFonts w:ascii="Tahoma" w:hAnsi="Tahoma" w:cs="Tahoma"/>
          <w:szCs w:val="20"/>
        </w:rPr>
        <w:t xml:space="preserve">Цена (стоимость) подлежащих оказанию Услуг по настоящему Договору составляет </w:t>
      </w:r>
      <w:r w:rsidRPr="004B5AB3">
        <w:rPr>
          <w:rFonts w:ascii="Tahoma" w:hAnsi="Tahoma" w:cs="Tahoma"/>
          <w:i/>
          <w:szCs w:val="20"/>
        </w:rPr>
        <w:t>__[сумма числом без копеек]__ (____________</w:t>
      </w:r>
      <w:r w:rsidRPr="004B5AB3">
        <w:rPr>
          <w:rFonts w:ascii="Tahoma" w:hAnsi="Tahoma" w:cs="Tahoma"/>
          <w:i/>
          <w:szCs w:val="20"/>
          <w:u w:val="single"/>
        </w:rPr>
        <w:t>[Сумма прописью]</w:t>
      </w:r>
      <w:r w:rsidRPr="004B5AB3">
        <w:rPr>
          <w:rFonts w:ascii="Tahoma" w:hAnsi="Tahoma" w:cs="Tahoma"/>
          <w:i/>
          <w:szCs w:val="20"/>
        </w:rPr>
        <w:t>_____________)</w:t>
      </w:r>
      <w:r w:rsidRPr="004B5AB3">
        <w:rPr>
          <w:rFonts w:ascii="Tahoma" w:hAnsi="Tahoma" w:cs="Tahoma"/>
          <w:szCs w:val="20"/>
        </w:rPr>
        <w:t xml:space="preserve"> рублей ___ копеек, в том числе НДС (</w:t>
      </w:r>
      <w:r w:rsidRPr="00555101">
        <w:rPr>
          <w:rFonts w:ascii="Tahoma" w:hAnsi="Tahoma" w:cs="Tahoma"/>
          <w:szCs w:val="20"/>
        </w:rPr>
        <w:t>2</w:t>
      </w:r>
      <w:r w:rsidRPr="00CA4EED">
        <w:rPr>
          <w:rFonts w:ascii="Tahoma" w:hAnsi="Tahoma" w:cs="Tahoma"/>
          <w:szCs w:val="20"/>
        </w:rPr>
        <w:t>0</w:t>
      </w:r>
      <w:r w:rsidRPr="004B5AB3">
        <w:rPr>
          <w:rFonts w:ascii="Tahoma" w:hAnsi="Tahoma" w:cs="Tahoma"/>
          <w:szCs w:val="20"/>
        </w:rPr>
        <w:t xml:space="preserve">%) –  </w:t>
      </w:r>
      <w:r w:rsidRPr="004B5AB3">
        <w:rPr>
          <w:rFonts w:ascii="Tahoma" w:hAnsi="Tahoma" w:cs="Tahoma"/>
          <w:i/>
          <w:szCs w:val="20"/>
        </w:rPr>
        <w:t>__</w:t>
      </w:r>
      <w:r w:rsidRPr="004B5AB3">
        <w:rPr>
          <w:rFonts w:ascii="Tahoma" w:hAnsi="Tahoma" w:cs="Tahoma"/>
          <w:i/>
          <w:szCs w:val="20"/>
          <w:u w:val="single"/>
        </w:rPr>
        <w:t>[сумма числом без копеек]</w:t>
      </w:r>
      <w:r w:rsidRPr="004B5AB3">
        <w:rPr>
          <w:rFonts w:ascii="Tahoma" w:hAnsi="Tahoma" w:cs="Tahoma"/>
          <w:i/>
          <w:szCs w:val="20"/>
        </w:rPr>
        <w:t>_ (_________</w:t>
      </w:r>
      <w:r w:rsidRPr="004B5AB3">
        <w:rPr>
          <w:rFonts w:ascii="Tahoma" w:hAnsi="Tahoma" w:cs="Tahoma"/>
          <w:i/>
          <w:szCs w:val="20"/>
          <w:u w:val="single"/>
        </w:rPr>
        <w:t>[Сумма прописью]</w:t>
      </w:r>
      <w:r w:rsidRPr="004B5AB3">
        <w:rPr>
          <w:rFonts w:ascii="Tahoma" w:hAnsi="Tahoma" w:cs="Tahoma"/>
          <w:i/>
          <w:szCs w:val="20"/>
        </w:rPr>
        <w:t>_________)</w:t>
      </w:r>
      <w:r w:rsidR="00D12E0C">
        <w:rPr>
          <w:rFonts w:ascii="Tahoma" w:hAnsi="Tahoma" w:cs="Tahoma"/>
          <w:szCs w:val="20"/>
        </w:rPr>
        <w:t xml:space="preserve"> рублей ___</w:t>
      </w:r>
      <w:r w:rsidRPr="004B5AB3">
        <w:rPr>
          <w:rFonts w:ascii="Tahoma" w:hAnsi="Tahoma" w:cs="Tahoma"/>
          <w:szCs w:val="20"/>
        </w:rPr>
        <w:t xml:space="preserve"> копеек , далее по тексту </w:t>
      </w:r>
      <w:r w:rsidRPr="004B5AB3">
        <w:rPr>
          <w:rFonts w:ascii="Tahoma" w:hAnsi="Tahoma" w:cs="Tahoma"/>
          <w:b/>
          <w:szCs w:val="20"/>
        </w:rPr>
        <w:t xml:space="preserve">«Цена Услуг» </w:t>
      </w:r>
      <w:r w:rsidRPr="004B5AB3">
        <w:rPr>
          <w:rFonts w:ascii="Tahoma" w:hAnsi="Tahoma" w:cs="Tahoma"/>
          <w:i/>
          <w:szCs w:val="20"/>
        </w:rPr>
        <w:t>и определена в Смете (Приложение № 2 к Договору)</w:t>
      </w:r>
      <w:r w:rsidRPr="004B5AB3">
        <w:rPr>
          <w:rFonts w:ascii="Tahoma" w:hAnsi="Tahoma" w:cs="Tahoma"/>
          <w:szCs w:val="20"/>
        </w:rPr>
        <w:t>.</w:t>
      </w:r>
      <w:bookmarkEnd w:id="0"/>
    </w:p>
    <w:p w:rsidR="005829A7" w:rsidRPr="000F526B" w:rsidRDefault="005829A7" w:rsidP="005829A7">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0F526B">
        <w:rPr>
          <w:rFonts w:ascii="Tahoma" w:hAnsi="Tahoma" w:cs="Tahoma"/>
          <w:szCs w:val="20"/>
        </w:rPr>
        <w:t>Стоимость услуг по договору включает все расходы Исполнителя, связанные с исполнением обязательств по договору Цена Услуг является фиксированной (твердой) и изменению не подлежит за исключением случаев, предусмотренных Договором.</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CA4EED" w:rsidRPr="005829A7" w:rsidRDefault="00CA4EED" w:rsidP="00CA4EED">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5829A7">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CA4EED" w:rsidRPr="00647089" w:rsidRDefault="00CA4EED" w:rsidP="00CA4EED">
      <w:pPr>
        <w:pStyle w:val="af"/>
        <w:numPr>
          <w:ilvl w:val="1"/>
          <w:numId w:val="5"/>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в следующем порядке:</w:t>
      </w:r>
      <w:r>
        <w:rPr>
          <w:rFonts w:ascii="Tahoma" w:eastAsia="Times New Roman" w:hAnsi="Tahoma" w:cs="Tahoma"/>
          <w:szCs w:val="20"/>
        </w:rPr>
        <w:t xml:space="preserve"> </w:t>
      </w:r>
    </w:p>
    <w:p w:rsidR="00CA4EED" w:rsidRPr="00647089" w:rsidRDefault="00CA4EED" w:rsidP="00CA4EED">
      <w:pPr>
        <w:pStyle w:val="af"/>
        <w:overflowPunct w:val="0"/>
        <w:autoSpaceDE w:val="0"/>
        <w:autoSpaceDN w:val="0"/>
        <w:spacing w:after="0" w:line="240" w:lineRule="auto"/>
        <w:ind w:left="0"/>
        <w:jc w:val="both"/>
        <w:textAlignment w:val="baseline"/>
        <w:rPr>
          <w:rFonts w:ascii="Tahoma" w:hAnsi="Tahoma" w:cs="Tahoma"/>
        </w:rPr>
      </w:pPr>
      <w:r>
        <w:rPr>
          <w:rFonts w:ascii="Tahoma" w:hAnsi="Tahoma" w:cs="Tahoma"/>
          <w:bCs/>
          <w:color w:val="000000"/>
          <w:szCs w:val="20"/>
        </w:rPr>
        <w:t xml:space="preserve">окончательный расчёт </w:t>
      </w:r>
      <w:r w:rsidRPr="00214560">
        <w:rPr>
          <w:rFonts w:ascii="Tahoma" w:hAnsi="Tahoma" w:cs="Tahoma"/>
          <w:bCs/>
          <w:color w:val="000000" w:themeColor="text1"/>
          <w:szCs w:val="20"/>
        </w:rPr>
        <w:t>за оказанные Услуги/</w:t>
      </w:r>
      <w:r w:rsidRPr="00FD68BA">
        <w:rPr>
          <w:rFonts w:ascii="Tahoma" w:hAnsi="Tahoma" w:cs="Tahoma"/>
          <w:bCs/>
          <w:i/>
          <w:color w:val="000000" w:themeColor="text1"/>
          <w:szCs w:val="20"/>
        </w:rPr>
        <w:t>Этап услу</w:t>
      </w:r>
      <w:r w:rsidR="006C6E28">
        <w:rPr>
          <w:rFonts w:ascii="Tahoma" w:hAnsi="Tahoma" w:cs="Tahoma"/>
          <w:bCs/>
          <w:color w:val="000000" w:themeColor="text1"/>
          <w:szCs w:val="20"/>
        </w:rPr>
        <w:t>г</w:t>
      </w:r>
      <w:r w:rsidRPr="00214560">
        <w:rPr>
          <w:rFonts w:ascii="Tahoma" w:hAnsi="Tahoma" w:cs="Tahoma"/>
          <w:bCs/>
          <w:color w:val="000000" w:themeColor="text1"/>
          <w:szCs w:val="20"/>
        </w:rPr>
        <w:t xml:space="preserve"> </w:t>
      </w:r>
      <w:r w:rsidRPr="00DD41E3">
        <w:rPr>
          <w:rFonts w:ascii="Tahoma" w:hAnsi="Tahoma" w:cs="Tahoma"/>
          <w:bCs/>
          <w:color w:val="000000"/>
          <w:szCs w:val="20"/>
        </w:rPr>
        <w:t>с отсрочкой</w:t>
      </w:r>
      <w:r w:rsidR="00B15F6B">
        <w:rPr>
          <w:rFonts w:ascii="Tahoma" w:hAnsi="Tahoma" w:cs="Tahoma"/>
          <w:bCs/>
          <w:color w:val="000000"/>
          <w:szCs w:val="20"/>
        </w:rPr>
        <w:t xml:space="preserve"> 30 </w:t>
      </w:r>
      <w:r w:rsidRPr="00DD41E3">
        <w:rPr>
          <w:rFonts w:ascii="Tahoma" w:hAnsi="Tahoma" w:cs="Tahoma"/>
          <w:bCs/>
          <w:color w:val="000000"/>
          <w:szCs w:val="20"/>
        </w:rPr>
        <w:t>(</w:t>
      </w:r>
      <w:r w:rsidR="00B15F6B">
        <w:rPr>
          <w:rFonts w:ascii="Tahoma" w:hAnsi="Tahoma" w:cs="Tahoma"/>
          <w:bCs/>
          <w:color w:val="000000"/>
          <w:szCs w:val="20"/>
        </w:rPr>
        <w:t>Тридцать</w:t>
      </w:r>
      <w:r w:rsidRPr="00DD41E3">
        <w:rPr>
          <w:rFonts w:ascii="Tahoma" w:hAnsi="Tahoma" w:cs="Tahoma"/>
          <w:bCs/>
          <w:color w:val="000000"/>
          <w:szCs w:val="20"/>
        </w:rPr>
        <w:t>)</w:t>
      </w:r>
      <w:r w:rsidR="006C6E28">
        <w:rPr>
          <w:rFonts w:ascii="Tahoma" w:hAnsi="Tahoma" w:cs="Tahoma"/>
          <w:bCs/>
          <w:color w:val="000000"/>
          <w:szCs w:val="20"/>
        </w:rPr>
        <w:t xml:space="preserve"> </w:t>
      </w:r>
      <w:r w:rsidRPr="00DD41E3">
        <w:rPr>
          <w:rFonts w:ascii="Tahoma" w:hAnsi="Tahoma" w:cs="Tahoma"/>
          <w:bCs/>
          <w:szCs w:val="20"/>
        </w:rPr>
        <w:t xml:space="preserve">календарных дней </w:t>
      </w:r>
      <w:r w:rsidRPr="00DD41E3">
        <w:rPr>
          <w:rFonts w:ascii="Tahoma" w:eastAsia="Times New Roman" w:hAnsi="Tahoma" w:cs="Tahoma"/>
          <w:szCs w:val="20"/>
        </w:rPr>
        <w:t xml:space="preserve">с даты подписания Сторонами акта сдачи-приемки оказанных услуг, при условии представления Исполнителем следующих документов: </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а) счета; </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б) акта сдачи-приемки оказанных услуг, подписанного Сторонами; </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в) счета-фактуры, </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г) отчет</w:t>
      </w:r>
      <w:r w:rsidR="007752B0">
        <w:rPr>
          <w:rFonts w:ascii="Tahoma" w:eastAsia="Times New Roman" w:hAnsi="Tahoma" w:cs="Tahoma"/>
          <w:szCs w:val="20"/>
        </w:rPr>
        <w:t>а</w:t>
      </w:r>
    </w:p>
    <w:p w:rsidR="00CA4EED"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4B5AB3">
        <w:rPr>
          <w:rFonts w:ascii="Tahoma" w:eastAsia="Times New Roman" w:hAnsi="Tahoma" w:cs="Tahoma"/>
          <w:szCs w:val="20"/>
        </w:rPr>
        <w:t xml:space="preserve">путем перечисления денежных средств на расчетный счет Исполнителя или </w:t>
      </w:r>
      <w:r w:rsidR="00305F37" w:rsidRPr="004B5AB3">
        <w:rPr>
          <w:rFonts w:ascii="Tahoma" w:eastAsia="Times New Roman" w:hAnsi="Tahoma" w:cs="Tahoma"/>
          <w:szCs w:val="20"/>
        </w:rPr>
        <w:t>иными способами,</w:t>
      </w:r>
      <w:r w:rsidRPr="004B5AB3">
        <w:rPr>
          <w:rFonts w:ascii="Tahoma" w:eastAsia="Times New Roman" w:hAnsi="Tahoma" w:cs="Tahoma"/>
          <w:szCs w:val="20"/>
        </w:rPr>
        <w:t xml:space="preserve"> не противоречащими законодательству РФ,</w:t>
      </w:r>
      <w:r w:rsidRPr="004B5AB3">
        <w:rPr>
          <w:rFonts w:ascii="Tahoma" w:eastAsia="Times New Roman" w:hAnsi="Tahoma" w:cs="Tahoma"/>
          <w:i/>
          <w:szCs w:val="20"/>
        </w:rPr>
        <w:t xml:space="preserve"> в том числе путем передачи векселей и </w:t>
      </w:r>
      <w:proofErr w:type="spellStart"/>
      <w:r w:rsidRPr="004B5AB3">
        <w:rPr>
          <w:rFonts w:ascii="Tahoma" w:eastAsia="Times New Roman" w:hAnsi="Tahoma" w:cs="Tahoma"/>
          <w:i/>
          <w:szCs w:val="20"/>
        </w:rPr>
        <w:t>пр</w:t>
      </w:r>
      <w:proofErr w:type="spellEnd"/>
    </w:p>
    <w:p w:rsidR="00CA4EED"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rsidR="00CA4EED" w:rsidRPr="00135186"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F263B">
        <w:rPr>
          <w:rFonts w:ascii="Tahoma" w:eastAsia="Times New Roman" w:hAnsi="Tahoma" w:cs="Tahoma"/>
          <w:b/>
          <w:color w:val="FF0000"/>
          <w:szCs w:val="20"/>
        </w:rPr>
        <w:t xml:space="preserve">В случае заключения Договора с СМСП </w:t>
      </w:r>
      <w:r>
        <w:rPr>
          <w:rFonts w:ascii="Tahoma" w:eastAsia="Times New Roman" w:hAnsi="Tahoma" w:cs="Tahoma"/>
          <w:b/>
          <w:color w:val="FF0000"/>
          <w:szCs w:val="20"/>
        </w:rPr>
        <w:t>п.</w:t>
      </w:r>
      <w:r w:rsidRPr="001F263B">
        <w:rPr>
          <w:rFonts w:ascii="Tahoma" w:eastAsia="Times New Roman" w:hAnsi="Tahoma" w:cs="Tahoma"/>
          <w:b/>
          <w:color w:val="FF0000"/>
          <w:szCs w:val="20"/>
        </w:rPr>
        <w:t>3.1. излагается в следующей редакции:</w:t>
      </w:r>
      <w:r>
        <w:rPr>
          <w:rFonts w:ascii="Tahoma" w:hAnsi="Tahoma" w:cs="Tahoma"/>
        </w:rPr>
        <w:t xml:space="preserve"> </w:t>
      </w:r>
    </w:p>
    <w:p w:rsidR="00CA4EED" w:rsidRPr="00135186" w:rsidRDefault="00CA4EED" w:rsidP="00CA4EED">
      <w:pPr>
        <w:pStyle w:val="af"/>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szCs w:val="20"/>
        </w:rPr>
        <w:t xml:space="preserve">окончательный расчёт </w:t>
      </w:r>
      <w:r w:rsidRPr="00214560">
        <w:rPr>
          <w:rFonts w:ascii="Tahoma" w:hAnsi="Tahoma" w:cs="Tahoma"/>
          <w:bCs/>
          <w:color w:val="000000" w:themeColor="text1"/>
          <w:szCs w:val="20"/>
        </w:rPr>
        <w:t xml:space="preserve">за оказанные Услуги, производится </w:t>
      </w:r>
      <w:r w:rsidRPr="00214560">
        <w:rPr>
          <w:rFonts w:ascii="Tahoma" w:hAnsi="Tahoma" w:cs="Tahoma"/>
          <w:color w:val="000000" w:themeColor="text1"/>
        </w:rPr>
        <w:t xml:space="preserve">в течение </w:t>
      </w:r>
      <w:r>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акта </w:t>
      </w:r>
      <w:r w:rsidR="007752B0">
        <w:rPr>
          <w:rFonts w:ascii="Tahoma" w:hAnsi="Tahoma" w:cs="Tahoma"/>
          <w:color w:val="000000" w:themeColor="text1"/>
        </w:rPr>
        <w:t>сдачи-приемки оказанных Услуг</w:t>
      </w:r>
      <w:r w:rsidRPr="00214560">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sidRPr="00C14502">
        <w:rPr>
          <w:rFonts w:ascii="Tahoma" w:hAnsi="Tahoma" w:cs="Tahoma"/>
          <w:color w:val="000000" w:themeColor="text1"/>
        </w:rPr>
        <w:t>, не противоречащими законодательству РФ, в том числе путем передачи векселей и пр.</w:t>
      </w:r>
      <w:r w:rsidRPr="004B5AB3">
        <w:rPr>
          <w:rFonts w:ascii="Tahoma" w:eastAsia="Times New Roman" w:hAnsi="Tahoma" w:cs="Tahoma"/>
          <w:i/>
          <w:szCs w:val="20"/>
        </w:rPr>
        <w:t xml:space="preserve"> </w:t>
      </w:r>
    </w:p>
    <w:p w:rsidR="00CA4EED" w:rsidRPr="004B5AB3"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CA4EED" w:rsidRPr="004B5AB3"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lastRenderedPageBreak/>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CA4EED" w:rsidRPr="009D6B68"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CA4EED" w:rsidRPr="004B5AB3" w:rsidRDefault="007752B0"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В</w:t>
      </w:r>
      <w:r w:rsidR="00CA4EED" w:rsidRPr="009D6B68">
        <w:rPr>
          <w:rFonts w:ascii="Tahoma" w:eastAsia="Times New Roman" w:hAnsi="Tahoma" w:cs="Tahoma"/>
          <w:szCs w:val="20"/>
        </w:rPr>
        <w:t xml:space="preserve"> каждом </w:t>
      </w:r>
      <w:r w:rsidR="00CA4EED" w:rsidRPr="004B5AB3">
        <w:rPr>
          <w:rFonts w:ascii="Tahoma" w:eastAsia="Times New Roman" w:hAnsi="Tahoma" w:cs="Tahoma"/>
          <w:szCs w:val="20"/>
        </w:rPr>
        <w:t>из следующих случаев:</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CA4EED" w:rsidRPr="004B5AB3"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CA4EED" w:rsidRPr="004B5AB3"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CA4EED" w:rsidRPr="004B5AB3" w:rsidRDefault="00CA4EED" w:rsidP="00CA4EED">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Исполнитель обязуется в течение </w:t>
      </w:r>
      <w:r w:rsidR="00B15F6B">
        <w:rPr>
          <w:rFonts w:ascii="Tahoma" w:eastAsia="Times New Roman" w:hAnsi="Tahoma" w:cs="Tahoma"/>
          <w:szCs w:val="20"/>
        </w:rPr>
        <w:t>90</w:t>
      </w:r>
      <w:r w:rsidRPr="004B5AB3">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CA4EED" w:rsidRPr="004B5AB3" w:rsidRDefault="00CA4EED" w:rsidP="00CA4EED">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CA4EED" w:rsidRPr="004B5AB3" w:rsidRDefault="00CA4EED" w:rsidP="00CA4EED">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CA4EED" w:rsidRPr="00E64A1F" w:rsidRDefault="00CA4EED" w:rsidP="00CA4EED">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CA4EED" w:rsidRPr="00E64A1F"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CA4EED" w:rsidRPr="004B5AB3" w:rsidRDefault="00CA4EED" w:rsidP="00CA4EED">
      <w:pPr>
        <w:pStyle w:val="3"/>
        <w:keepNext w:val="0"/>
        <w:keepLines w:val="0"/>
        <w:widowControl w:val="0"/>
        <w:spacing w:before="0" w:line="240" w:lineRule="auto"/>
        <w:contextualSpacing/>
        <w:rPr>
          <w:rFonts w:ascii="Tahoma" w:hAnsi="Tahoma" w:cs="Tahoma"/>
          <w:bCs w:val="0"/>
          <w:color w:val="000000" w:themeColor="text1"/>
          <w:sz w:val="20"/>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CA4EED" w:rsidRPr="004B5AB3" w:rsidRDefault="00CA4EED" w:rsidP="00CA4EED">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CA4EED" w:rsidRPr="004B5AB3" w:rsidRDefault="00CA4EED" w:rsidP="00CA4EED">
      <w:pPr>
        <w:shd w:val="clear" w:color="auto" w:fill="FFFFFF"/>
        <w:tabs>
          <w:tab w:val="num" w:pos="851"/>
        </w:tabs>
        <w:spacing w:after="0" w:line="240" w:lineRule="auto"/>
        <w:jc w:val="both"/>
        <w:rPr>
          <w:rFonts w:ascii="Tahoma" w:hAnsi="Tahoma" w:cs="Tahoma"/>
          <w:szCs w:val="20"/>
        </w:rPr>
      </w:pPr>
      <w:r w:rsidRPr="004B5AB3">
        <w:rPr>
          <w:rFonts w:ascii="Tahoma" w:hAnsi="Tahoma" w:cs="Tahoma"/>
          <w:szCs w:val="20"/>
        </w:rPr>
        <w:t xml:space="preserve">Общий срок оказания Услуг </w:t>
      </w:r>
      <w:r w:rsidR="000E7937">
        <w:rPr>
          <w:rFonts w:ascii="Tahoma" w:hAnsi="Tahoma" w:cs="Tahoma"/>
          <w:szCs w:val="20"/>
        </w:rPr>
        <w:t>в течение 12 месяцев с даты заключения договора;</w:t>
      </w:r>
    </w:p>
    <w:p w:rsidR="00CA4EED" w:rsidRPr="004B5AB3" w:rsidRDefault="00CA4EED" w:rsidP="00CA4EED">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должны быть начаты, произведены и завершены в соответствии </w:t>
      </w:r>
      <w:r w:rsidR="00305F37" w:rsidRPr="004B5AB3">
        <w:rPr>
          <w:rFonts w:ascii="Tahoma" w:hAnsi="Tahoma" w:cs="Tahoma"/>
          <w:szCs w:val="20"/>
        </w:rPr>
        <w:t>со сроками,</w:t>
      </w:r>
      <w:r w:rsidRPr="004B5AB3">
        <w:rPr>
          <w:rFonts w:ascii="Tahoma" w:hAnsi="Tahoma" w:cs="Tahoma"/>
          <w:szCs w:val="20"/>
        </w:rPr>
        <w:t xml:space="preserve"> указанными в пункте 4.1 настоящего Договора.</w:t>
      </w:r>
    </w:p>
    <w:p w:rsidR="00CA4EED" w:rsidRPr="004B5AB3" w:rsidRDefault="00CA4EED" w:rsidP="00CA4EED">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7C442B">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CA4EED" w:rsidRPr="004B5AB3" w:rsidRDefault="00CA4EED" w:rsidP="00CA4EED">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CA4EED" w:rsidRPr="004B5AB3" w:rsidRDefault="00CA4EED" w:rsidP="00CA4EED">
      <w:pPr>
        <w:pStyle w:val="af1"/>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CA4EED" w:rsidRPr="004B5AB3" w:rsidRDefault="00CA4EED" w:rsidP="00CA4EED">
      <w:pPr>
        <w:pStyle w:val="3"/>
        <w:keepNext w:val="0"/>
        <w:keepLines w:val="0"/>
        <w:widowControl w:val="0"/>
        <w:spacing w:before="0" w:line="240" w:lineRule="auto"/>
        <w:contextualSpacing/>
        <w:rPr>
          <w:rFonts w:ascii="Tahoma" w:hAnsi="Tahoma" w:cs="Tahoma"/>
          <w:bCs w:val="0"/>
          <w:color w:val="000000" w:themeColor="text1"/>
          <w:sz w:val="20"/>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7C442B" w:rsidRPr="000F526B" w:rsidRDefault="007C442B" w:rsidP="007C442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0F526B">
        <w:rPr>
          <w:rFonts w:ascii="Tahoma" w:hAnsi="Tahoma" w:cs="Tahoma"/>
          <w:b/>
          <w:szCs w:val="20"/>
        </w:rPr>
        <w:t>Порядок оказания Услуг</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Заказчик Передает Исполнителю всю необходимую для исполнения настоящего Договора информацию.</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 xml:space="preserve">Перечень, требования, технические требования, порядок и сроки оказания услуг, а также иные условия оказания комплекса услуг по информационному сопровождению </w:t>
      </w:r>
      <w:r>
        <w:rPr>
          <w:rFonts w:ascii="Tahoma" w:hAnsi="Tahoma" w:cs="Tahoma"/>
          <w:szCs w:val="20"/>
        </w:rPr>
        <w:t>АО «ЭнергосбыТ Плюс»</w:t>
      </w:r>
      <w:r w:rsidRPr="000F526B">
        <w:rPr>
          <w:rFonts w:ascii="Tahoma" w:hAnsi="Tahoma" w:cs="Tahoma"/>
          <w:szCs w:val="20"/>
        </w:rPr>
        <w:t xml:space="preserve"> в сети </w:t>
      </w:r>
      <w:r>
        <w:rPr>
          <w:rFonts w:ascii="Tahoma" w:hAnsi="Tahoma" w:cs="Tahoma"/>
          <w:szCs w:val="20"/>
        </w:rPr>
        <w:t>«Интернет»</w:t>
      </w:r>
      <w:r w:rsidRPr="000F526B">
        <w:rPr>
          <w:rFonts w:ascii="Tahoma" w:hAnsi="Tahoma" w:cs="Tahoma"/>
          <w:szCs w:val="20"/>
        </w:rPr>
        <w:t xml:space="preserve"> определены в Приложении №1 настоящего Договора (Далее – «Техническое задание»).</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Исполнитель оказывает Услуги, предусмотренные настоящим Договором, лично своими силами, своим техническим оборудованием и из своих материалов.</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По окончанию оказания комплекса Услуг по информационному сопровождению</w:t>
      </w:r>
      <w:r>
        <w:rPr>
          <w:rFonts w:ascii="Tahoma" w:hAnsi="Tahoma" w:cs="Tahoma"/>
          <w:szCs w:val="20"/>
        </w:rPr>
        <w:t xml:space="preserve"> АО «ЭнергосбыТ Плюс»</w:t>
      </w:r>
      <w:r w:rsidRPr="000F526B">
        <w:rPr>
          <w:rFonts w:ascii="Tahoma" w:hAnsi="Tahoma" w:cs="Tahoma"/>
          <w:szCs w:val="20"/>
        </w:rPr>
        <w:t xml:space="preserve"> в сети </w:t>
      </w:r>
      <w:r>
        <w:rPr>
          <w:rFonts w:ascii="Tahoma" w:hAnsi="Tahoma" w:cs="Tahoma"/>
          <w:szCs w:val="20"/>
        </w:rPr>
        <w:t>«Интернет»</w:t>
      </w:r>
      <w:r w:rsidRPr="000F526B">
        <w:rPr>
          <w:rFonts w:ascii="Tahoma" w:hAnsi="Tahoma" w:cs="Tahoma"/>
          <w:szCs w:val="20"/>
        </w:rPr>
        <w:t xml:space="preserve"> Исполнитель предоставляет свод предоставленных ранее ежемесячных отчетов, подписанный Исполнителем, с общими выводами на основании аналитики полученных данных за весь период оказания Услуг по Договору, и рекомендациями для повышения эффективности информационного сопровождения и имиджа </w:t>
      </w:r>
      <w:r>
        <w:rPr>
          <w:rFonts w:ascii="Tahoma" w:hAnsi="Tahoma" w:cs="Tahoma"/>
          <w:szCs w:val="20"/>
        </w:rPr>
        <w:t>Заказчика</w:t>
      </w:r>
      <w:r w:rsidRPr="000F526B">
        <w:rPr>
          <w:rFonts w:ascii="Tahoma" w:hAnsi="Tahoma" w:cs="Tahoma"/>
          <w:szCs w:val="20"/>
        </w:rPr>
        <w:t xml:space="preserve"> в сети </w:t>
      </w:r>
      <w:r>
        <w:rPr>
          <w:rFonts w:ascii="Tahoma" w:hAnsi="Tahoma" w:cs="Tahoma"/>
          <w:szCs w:val="20"/>
        </w:rPr>
        <w:t>«Интернет»</w:t>
      </w:r>
      <w:r w:rsidRPr="000F526B">
        <w:rPr>
          <w:rFonts w:ascii="Tahoma" w:hAnsi="Tahoma" w:cs="Tahoma"/>
          <w:szCs w:val="20"/>
        </w:rPr>
        <w:t xml:space="preserve"> в течение 10 (десяти) рабочих дней.</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Не позднее, чем через 2 (два) рабочих дня до начала оказания Услуг (время начала оказания Услуг указано в п.4.1. настоящего Договора), Заказчик вправе вносить в одностороннем порядке изменения в Техническое задание (за исключением финансовых условий) при условии надлежащего уведомления (в том числе, допускается по факсу или по электронной почте) Исполнителя до истечения, указанного в настоящем пункте срока и объективной возможности для Исполнителя оказать Услуги согласно измененному Техническому заданию. Изменение Технического задания Заказчиком до начала оказания Услуг не требует оформления дополнительного соглашения, подписываемого Сторонами. Производимые Заказчиком в соответствии с настоящим пунктом изменения Технического задания вступают в силу по истечении 1 (одного) рабочего дня с даты направления Заказчиком Исполнителю соответствующего уведомления, за исключением случая направления Исполнителем Заказчику мотивированного отказа от изменения Технического задания и обеспечения получения Заказчиком такого отказа не позднее, чем за 1 (один) рабочий день до даты начала оказания Услуг по соответствующему Техническому заданию. При этом Исполнитель вправе отказаться от изменения Технического задания только в случае объективной невозможности исполнения Технического задания на изменяемых Заказчиком условиях и обязан в мотивированном отказе подробно указать, в чем состоит такая невозможность.</w:t>
      </w:r>
    </w:p>
    <w:p w:rsidR="007C442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Изменения Технического задания в части финансовых условий, а также любые изменения после начала оказания Услуг производятся путем подписания дополнительного соглашения Сторонами.</w:t>
      </w:r>
    </w:p>
    <w:p w:rsidR="007C442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56775D">
        <w:rPr>
          <w:rFonts w:ascii="Tahoma" w:hAnsi="Tahoma" w:cs="Tahoma"/>
          <w:szCs w:val="20"/>
        </w:rPr>
        <w:t>Исполнитель</w:t>
      </w:r>
      <w:r>
        <w:rPr>
          <w:rFonts w:ascii="Tahoma" w:hAnsi="Tahoma" w:cs="Tahoma"/>
          <w:szCs w:val="20"/>
        </w:rPr>
        <w:t xml:space="preserve"> перед началом оказания услуг</w:t>
      </w:r>
      <w:r w:rsidRPr="0056775D">
        <w:rPr>
          <w:rFonts w:ascii="Tahoma" w:hAnsi="Tahoma" w:cs="Tahoma"/>
          <w:szCs w:val="20"/>
        </w:rPr>
        <w:t xml:space="preserve"> </w:t>
      </w:r>
      <w:r>
        <w:rPr>
          <w:rFonts w:ascii="Tahoma" w:hAnsi="Tahoma" w:cs="Tahoma"/>
          <w:szCs w:val="20"/>
        </w:rPr>
        <w:t>определяет и закрепляет на весь срок оказания услуг</w:t>
      </w:r>
      <w:r w:rsidRPr="0056775D">
        <w:rPr>
          <w:rFonts w:ascii="Tahoma" w:hAnsi="Tahoma" w:cs="Tahoma"/>
          <w:szCs w:val="20"/>
        </w:rPr>
        <w:t xml:space="preserve"> менеджера проекта </w:t>
      </w:r>
      <w:r>
        <w:rPr>
          <w:rFonts w:ascii="Tahoma" w:hAnsi="Tahoma" w:cs="Tahoma"/>
          <w:szCs w:val="20"/>
        </w:rPr>
        <w:t>и команду специалистов для исполнения услуг по договору</w:t>
      </w:r>
      <w:r w:rsidRPr="0056775D">
        <w:rPr>
          <w:rFonts w:ascii="Tahoma" w:hAnsi="Tahoma" w:cs="Tahoma"/>
          <w:szCs w:val="20"/>
        </w:rPr>
        <w:t>, формирования и предоставления отчетов и оперативного реагирования на</w:t>
      </w:r>
      <w:r>
        <w:rPr>
          <w:rFonts w:ascii="Tahoma" w:hAnsi="Tahoma" w:cs="Tahoma"/>
          <w:szCs w:val="20"/>
        </w:rPr>
        <w:t xml:space="preserve"> все</w:t>
      </w:r>
      <w:r w:rsidRPr="0056775D">
        <w:rPr>
          <w:rFonts w:ascii="Tahoma" w:hAnsi="Tahoma" w:cs="Tahoma"/>
          <w:szCs w:val="20"/>
        </w:rPr>
        <w:t xml:space="preserve"> запросы и треб</w:t>
      </w:r>
      <w:r>
        <w:rPr>
          <w:rFonts w:ascii="Tahoma" w:hAnsi="Tahoma" w:cs="Tahoma"/>
          <w:szCs w:val="20"/>
        </w:rPr>
        <w:t xml:space="preserve">ования Заказчика в любое время суток на весь срок </w:t>
      </w:r>
      <w:r w:rsidRPr="0056775D">
        <w:rPr>
          <w:rFonts w:ascii="Tahoma" w:hAnsi="Tahoma" w:cs="Tahoma"/>
          <w:szCs w:val="20"/>
        </w:rPr>
        <w:t>оказания Услуг.</w:t>
      </w:r>
    </w:p>
    <w:p w:rsidR="007C442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 xml:space="preserve">При направлении Заказчиком сообщений с пометкой «Срочно» (посредством электронной почты) время ответа Исполнителя не должно превышать 60 минут. </w:t>
      </w:r>
    </w:p>
    <w:p w:rsidR="007C442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При выявлении в период оказания услуг технических ошибок, опечаток в опубликованных в социальных сетях материалах (постах), недостоверной информации, предоставленной в отчетах и иных информационных материалах или опубликованной в социальных сетях, Исполнитель обязан устранить вышеуказанные ошибки в течение не более 60-ти минут с момента направления такого требования Заказчиком.</w:t>
      </w:r>
    </w:p>
    <w:p w:rsidR="007C442B" w:rsidRPr="0056775D"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650FFA">
        <w:rPr>
          <w:rFonts w:ascii="Tahoma" w:eastAsiaTheme="minorHAnsi" w:hAnsi="Tahoma" w:cs="Tahoma"/>
          <w:szCs w:val="20"/>
          <w:lang w:eastAsia="en-US"/>
        </w:rPr>
        <w:t>В зависимости от изменений условий рынка услуг Исполнитель вправе предлагать Заказчику способы оптимизации с целью достижения лучших результатов</w:t>
      </w:r>
      <w:r>
        <w:rPr>
          <w:rFonts w:ascii="Tahoma" w:eastAsiaTheme="minorHAnsi" w:hAnsi="Tahoma" w:cs="Tahoma"/>
          <w:szCs w:val="20"/>
          <w:lang w:eastAsia="en-US"/>
        </w:rPr>
        <w:t xml:space="preserve"> согласно требованиям Технического задания</w:t>
      </w:r>
      <w:r w:rsidRPr="00650FFA">
        <w:rPr>
          <w:rFonts w:ascii="Tahoma" w:eastAsiaTheme="minorHAnsi" w:hAnsi="Tahoma" w:cs="Tahoma"/>
          <w:szCs w:val="20"/>
          <w:lang w:eastAsia="en-US"/>
        </w:rPr>
        <w:t>.</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 xml:space="preserve">Услуги считаются оказанными после подписания обеими Сторонами Акта сдачи-приемки оказанных услуг (далее – «Акт», рекомендуемая форма приведена в Приложении №4 к Договору), и предоставления ежемесячного Отчета по результатам информационного сопровождения Заказчика в сети </w:t>
      </w:r>
      <w:r>
        <w:rPr>
          <w:rFonts w:ascii="Tahoma" w:hAnsi="Tahoma" w:cs="Tahoma"/>
          <w:szCs w:val="20"/>
        </w:rPr>
        <w:t>«Интернет»</w:t>
      </w:r>
      <w:r w:rsidRPr="000F526B">
        <w:rPr>
          <w:rFonts w:ascii="Tahoma" w:hAnsi="Tahoma" w:cs="Tahoma"/>
          <w:szCs w:val="20"/>
        </w:rPr>
        <w:t>, подписанного Исполнителем согласно Приложению №3 Технического задания.</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 xml:space="preserve">За Исполнителем после окончания срока действия Договора в отношении услуг, оказанных по Договору, сохраняется обязанность в течение года по запросу Заказчика один раз проконсультировать третье лицо в рамках вопросов сопровождения Заказчика в сети </w:t>
      </w:r>
      <w:r>
        <w:rPr>
          <w:rFonts w:ascii="Tahoma" w:hAnsi="Tahoma" w:cs="Tahoma"/>
          <w:szCs w:val="20"/>
        </w:rPr>
        <w:t>«Интернет»</w:t>
      </w:r>
      <w:r w:rsidRPr="000F526B">
        <w:rPr>
          <w:rFonts w:ascii="Tahoma" w:hAnsi="Tahoma" w:cs="Tahoma"/>
          <w:szCs w:val="20"/>
        </w:rPr>
        <w:t>.</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 xml:space="preserve">Исключительные права на все результаты интеллектуальной деятельности, созданные в процессе оказания Услуг по настоящему Договору, принадлежат Заказчику. Права на результаты интеллектуальной деятельности, созданные в процессе оказания Услуг переходят к Заказчику в полном объеме, в момент подписания уполномоченными представителями Сторон Акта сдачи-приемки оказанных услуг по Договору. Вознаграждение Исполнителя за передачу исключительных прав на результаты интеллектуальной деятельности, созданные в процессе оказания Услуг, включено в Цену Договора. Исполнитель не вправе использовать результаты интеллектуальной деятельности, созданные в процессе оказания Услуг по настоящему Договору, для собственных нужд на условиях безвозмездной простой (неисключительной) лицензии. </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Исполнитель гарантирует, что на все результаты интеллектуальной деятельности, созданные в процессе оказания Услуг по настоящему Договору, Исполнителем оформлена передача исключительных прав с их правообладателями в полном объеме в порядке, установленном действующим законодательством РФ. Все имущественные претензии правообладателей к Заказчику, в отношении используемых результатов интеллектуальной деятельности, созданных в процессе оказания Услуг, в том числе текстовых материалов, должны быть урегулированы Исполнителем самостоятельно и за свой счет. В случае невозможности такого урегулирования и предъявления претензий непосредственно к Заказчику, Исполнитель обязуется возместить все причиненные этим убытки, включая судебные расходы.</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b/>
          <w:szCs w:val="20"/>
        </w:rPr>
      </w:pPr>
      <w:r w:rsidRPr="000F526B">
        <w:rPr>
          <w:rFonts w:ascii="Tahoma" w:hAnsi="Tahoma" w:cs="Tahoma"/>
          <w:szCs w:val="20"/>
        </w:rPr>
        <w:t>Требования к безопасности оказываемых услуг и их результатам: Результат оказанных в рамках договора услуг должен отвечать всем требованиям законодательства Российской Федерации с безусловным соблюдением законодательства Российской Федерации в области авторских и смежных прав. Исполнитель обязан гарантировать достоверность предоставляемой информации, обеспечив контроль подготавливаемых материалов по всем видам услуг, оказываемым в рамках Договора.  При оказании услуг Исполнитель должен руководствоваться положениями и требованиями, установленными Федеральным законом от 13.03.2006г. № 38-ФЗ «О рекламе».</w:t>
      </w:r>
    </w:p>
    <w:p w:rsidR="007C442B" w:rsidRPr="000F526B" w:rsidRDefault="007C442B" w:rsidP="007C442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0F526B">
        <w:rPr>
          <w:rFonts w:ascii="Tahoma" w:hAnsi="Tahoma" w:cs="Tahoma"/>
          <w:b/>
          <w:szCs w:val="20"/>
        </w:rPr>
        <w:t>Приемка оказанных Услуг</w:t>
      </w:r>
    </w:p>
    <w:p w:rsidR="007C442B" w:rsidRPr="000F526B" w:rsidRDefault="007C442B" w:rsidP="007C442B">
      <w:pPr>
        <w:pStyle w:val="af"/>
        <w:numPr>
          <w:ilvl w:val="2"/>
          <w:numId w:val="1"/>
        </w:numPr>
        <w:tabs>
          <w:tab w:val="clear" w:pos="2292"/>
          <w:tab w:val="num" w:pos="709"/>
        </w:tabs>
        <w:spacing w:after="0" w:line="240" w:lineRule="auto"/>
        <w:ind w:left="0" w:firstLine="0"/>
        <w:rPr>
          <w:rFonts w:ascii="Tahoma" w:hAnsi="Tahoma" w:cs="Tahoma"/>
          <w:szCs w:val="20"/>
        </w:rPr>
      </w:pPr>
      <w:r w:rsidRPr="000F526B">
        <w:rPr>
          <w:rFonts w:ascii="Tahoma" w:hAnsi="Tahoma" w:cs="Tahoma"/>
          <w:szCs w:val="20"/>
        </w:rPr>
        <w:t xml:space="preserve">По окончанию оказания Услуг ежемесячно Исполнитель обязан незамедлительно уведомить Заказчика о готовности к сдаче оказанных Услуг. </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Исполнитель передает Заказчику до начала приемки результата оказанных за месяц Услуг два экземпляра Акта сдачи-приемки оказанных за месяц Услуг, подписанных Исполнителем, ежемесячный Отчет, подписанный Исполнителем по форме Приложения №3 к настоящему Договору. </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Заказчик обязан в срок не более 7 (семи) рабочих дней с момента предъявления Исполнителем акта оказанных за месяц Услуг и документов, указанных в п.5.2.3. Договора, с участием представителей Исполнителя осмотреть и принять оказанные Услуги.</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Заказчик производит приемку оказанных за месяц Услуг слуг путем подписания акта сдачи-приемки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Если Услуги по Договору оказаны ненадлежащим способом, Заказчик вправе в течение 7 рабочих дней оформить мотивированный отказ от приемки оказанных Услуг и направить его Исполнителю. </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7C442B" w:rsidRPr="000F526B" w:rsidRDefault="007C442B" w:rsidP="007C442B">
      <w:pPr>
        <w:widowControl w:val="0"/>
        <w:numPr>
          <w:ilvl w:val="2"/>
          <w:numId w:val="1"/>
        </w:numPr>
        <w:shd w:val="clear" w:color="auto" w:fill="FFFFFF"/>
        <w:tabs>
          <w:tab w:val="clear" w:pos="2292"/>
          <w:tab w:val="num" w:pos="709"/>
          <w:tab w:val="num" w:pos="993"/>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Исполнитель несет риск случайного повреждения результата оказанных Услуг до окончательной приемки Услуг Заказчиком. </w:t>
      </w:r>
    </w:p>
    <w:p w:rsidR="007C442B" w:rsidRPr="000F526B" w:rsidRDefault="007C442B" w:rsidP="007C442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CA4EED" w:rsidRPr="004B5AB3" w:rsidRDefault="00CA4EED" w:rsidP="00CA4EED">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7C442B" w:rsidRPr="007C442B" w:rsidRDefault="00CA4EED" w:rsidP="00C95F28">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7C442B">
        <w:rPr>
          <w:rFonts w:ascii="Tahoma" w:hAnsi="Tahoma" w:cs="Tahoma"/>
          <w:b w:val="0"/>
          <w:bCs w:val="0"/>
          <w:color w:val="000000" w:themeColor="text1"/>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 то Исполнитель обязан их устранить за свой счет и в установленные Заказчиком сроки. </w:t>
      </w:r>
    </w:p>
    <w:p w:rsidR="00CA4EED" w:rsidRPr="007C442B" w:rsidRDefault="00CA4EED" w:rsidP="00C95F28">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7C442B">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CA4EED" w:rsidRPr="004B5AB3" w:rsidRDefault="00CA4EED" w:rsidP="00CA4EED">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CA4EED" w:rsidRPr="004B5AB3" w:rsidRDefault="00CA4EED" w:rsidP="00CA4EED">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CA4EED" w:rsidRPr="004B5AB3" w:rsidRDefault="00CA4EED" w:rsidP="00CA4EED">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CA4EED" w:rsidRPr="004B5AB3" w:rsidRDefault="00CA4EED" w:rsidP="00CA4EED">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CA4EED" w:rsidRPr="004B5AB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4B5AB3">
        <w:rPr>
          <w:rFonts w:ascii="Tahoma" w:hAnsi="Tahoma" w:cs="Tahoma"/>
          <w:szCs w:val="20"/>
        </w:rPr>
        <w:t xml:space="preserve">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 </w:t>
      </w:r>
      <w:r w:rsidRPr="004B5AB3">
        <w:rPr>
          <w:rFonts w:ascii="Tahoma" w:hAnsi="Tahoma" w:cs="Tahoma"/>
          <w:i/>
          <w:szCs w:val="20"/>
        </w:rPr>
        <w:t>согласованной Сторонами.</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CA4EED" w:rsidRPr="004B5AB3" w:rsidRDefault="00CA4EED" w:rsidP="00CA4EED">
      <w:pPr>
        <w:pStyle w:val="af"/>
        <w:spacing w:after="0" w:line="240" w:lineRule="auto"/>
        <w:ind w:left="0"/>
        <w:jc w:val="both"/>
        <w:rPr>
          <w:rFonts w:ascii="Tahoma" w:hAnsi="Tahoma" w:cs="Tahoma"/>
          <w:szCs w:val="20"/>
        </w:rPr>
      </w:pPr>
    </w:p>
    <w:p w:rsidR="00CA4EED" w:rsidRPr="004B5AB3" w:rsidRDefault="00CA4EED" w:rsidP="00CA4EED">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CA4EED" w:rsidRPr="004B5AB3" w:rsidRDefault="00CA4EED" w:rsidP="00CA4EED">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CA4EED" w:rsidRPr="004B5AB3" w:rsidRDefault="00CA4EED" w:rsidP="00CA4EED">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CA4EED" w:rsidRPr="004B5AB3" w:rsidRDefault="00CA4EED" w:rsidP="00CA4EED">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CA4EED" w:rsidRPr="004B5AB3" w:rsidRDefault="00CA4EED" w:rsidP="00CA4EED">
      <w:pPr>
        <w:pStyle w:val="af"/>
        <w:numPr>
          <w:ilvl w:val="1"/>
          <w:numId w:val="1"/>
        </w:numPr>
        <w:tabs>
          <w:tab w:val="clear" w:pos="1866"/>
        </w:tabs>
        <w:spacing w:after="0" w:line="240" w:lineRule="auto"/>
        <w:jc w:val="both"/>
        <w:rPr>
          <w:rFonts w:ascii="Tahoma" w:eastAsia="Times New Roman" w:hAnsi="Tahoma" w:cs="Tahoma"/>
          <w:iCs/>
          <w:szCs w:val="20"/>
        </w:rPr>
      </w:pPr>
      <w:r w:rsidRPr="004B5AB3">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Указанное положение не применяется к просрочке выплаты авансовы</w:t>
      </w:r>
      <w:r>
        <w:rPr>
          <w:rFonts w:ascii="Tahoma" w:eastAsia="Times New Roman" w:hAnsi="Tahoma" w:cs="Tahoma"/>
          <w:iCs/>
          <w:szCs w:val="20"/>
        </w:rPr>
        <w:t>х платежей. Проценты рассчитываю</w:t>
      </w:r>
      <w:r w:rsidRPr="004B5AB3">
        <w:rPr>
          <w:rFonts w:ascii="Tahoma" w:eastAsia="Times New Roman" w:hAnsi="Tahoma" w:cs="Tahoma"/>
          <w:iCs/>
          <w:szCs w:val="20"/>
        </w:rPr>
        <w:t xml:space="preserve">тся по формуле простых процентов с </w:t>
      </w:r>
      <w:r>
        <w:rPr>
          <w:rFonts w:ascii="Tahoma" w:eastAsia="Times New Roman" w:hAnsi="Tahoma" w:cs="Tahoma"/>
          <w:iCs/>
          <w:szCs w:val="20"/>
        </w:rPr>
        <w:t>31 (тридцать первого) дня просрочки платежа</w:t>
      </w:r>
      <w:r w:rsidRPr="004B5AB3">
        <w:rPr>
          <w:rFonts w:ascii="Tahoma" w:eastAsia="Times New Roman" w:hAnsi="Tahoma" w:cs="Tahoma"/>
          <w:iCs/>
          <w:szCs w:val="20"/>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CA4EED" w:rsidRPr="004B5AB3" w:rsidRDefault="00CA4EED" w:rsidP="00CA4EED">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72312"/>
      <w:r w:rsidRPr="004B5AB3">
        <w:rPr>
          <w:rFonts w:ascii="Tahoma" w:hAnsi="Tahoma" w:cs="Tahoma"/>
          <w:szCs w:val="20"/>
        </w:rPr>
        <w:t>Исполнитель при нарушении договорных обязательств уплачивает Заказчику:</w:t>
      </w:r>
      <w:bookmarkEnd w:id="1"/>
    </w:p>
    <w:p w:rsidR="00CA4EED" w:rsidRPr="004B5AB3" w:rsidRDefault="00CA4EED" w:rsidP="00CA4EED">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p>
    <w:p w:rsidR="00CA4EED" w:rsidRPr="004B5AB3" w:rsidRDefault="00CA4EED" w:rsidP="00CA4EED">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CA4EED" w:rsidRPr="004B5AB3" w:rsidRDefault="00CA4EED" w:rsidP="00CA4EED">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xml:space="preserve">, предусмотренных п.3.7. Договора, Исполнитель уплачивает Заказчику неустойку в размере </w:t>
      </w:r>
      <w:r w:rsidRPr="00BE128D">
        <w:rPr>
          <w:rFonts w:ascii="Tahoma" w:hAnsi="Tahoma" w:cs="Tahoma"/>
          <w:szCs w:val="20"/>
        </w:rPr>
        <w:t>0,03% (три</w:t>
      </w:r>
      <w:r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CA4EED" w:rsidRPr="004B5AB3" w:rsidRDefault="00CA4EED" w:rsidP="00CA4EED">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2" w:name="_Ref327954349"/>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CA4EED" w:rsidRDefault="00CA4EED" w:rsidP="00CA4EED">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bookmarkStart w:id="3" w:name="_Ref328989777"/>
      <w:r w:rsidRPr="004B5AB3">
        <w:rPr>
          <w:rFonts w:ascii="Tahoma" w:hAnsi="Tahoma" w:cs="Tahoma"/>
          <w:szCs w:val="20"/>
        </w:rPr>
        <w:t xml:space="preserve">За нарушение Исполнителем пропускного и </w:t>
      </w:r>
      <w:proofErr w:type="spellStart"/>
      <w:r w:rsidRPr="004B5AB3">
        <w:rPr>
          <w:rFonts w:ascii="Tahoma" w:hAnsi="Tahoma" w:cs="Tahoma"/>
          <w:bCs/>
          <w:szCs w:val="20"/>
        </w:rPr>
        <w:t>внутриобъектового</w:t>
      </w:r>
      <w:proofErr w:type="spellEnd"/>
      <w:r w:rsidRPr="004B5AB3">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2"/>
      <w:bookmarkEnd w:id="3"/>
      <w:r w:rsidRPr="004B5AB3">
        <w:rPr>
          <w:rFonts w:ascii="Tahoma" w:hAnsi="Tahoma" w:cs="Tahoma"/>
          <w:szCs w:val="20"/>
        </w:rPr>
        <w:t xml:space="preserve"> </w:t>
      </w:r>
    </w:p>
    <w:p w:rsidR="00CA4EED" w:rsidRPr="00AE57B0" w:rsidRDefault="00CA4EED" w:rsidP="00CA4EED">
      <w:pPr>
        <w:pStyle w:val="ConsPlusNormal"/>
        <w:numPr>
          <w:ilvl w:val="1"/>
          <w:numId w:val="3"/>
        </w:numPr>
        <w:tabs>
          <w:tab w:val="clear" w:pos="1866"/>
          <w:tab w:val="num" w:pos="709"/>
        </w:tabs>
        <w:ind w:left="0" w:firstLine="0"/>
        <w:jc w:val="both"/>
      </w:pPr>
      <w:r w:rsidRPr="001A1F2A">
        <w:rPr>
          <w:i w:val="0"/>
        </w:rPr>
        <w:t>В случае нарушения</w:t>
      </w:r>
      <w:r w:rsidRPr="003A0257">
        <w:rPr>
          <w:i w:val="0"/>
        </w:rPr>
        <w:t xml:space="preserve"> сроков устранения Недостатков </w:t>
      </w:r>
      <w:r w:rsidRPr="001A1F2A">
        <w:rPr>
          <w:i w:val="0"/>
        </w:rPr>
        <w:t xml:space="preserve">в порядке, предусмотренном Договором, </w:t>
      </w:r>
      <w:r>
        <w:rPr>
          <w:i w:val="0"/>
        </w:rPr>
        <w:t>Исполнитель</w:t>
      </w:r>
      <w:r w:rsidRPr="001A1F2A">
        <w:rPr>
          <w:i w:val="0"/>
        </w:rPr>
        <w:t xml:space="preserve"> обязан уплатить неустойку </w:t>
      </w:r>
      <w:r w:rsidRPr="001A1F2A">
        <w:rPr>
          <w:rFonts w:eastAsia="Times New Roman"/>
          <w:i w:val="0"/>
          <w:lang w:eastAsia="ru-RU"/>
        </w:rPr>
        <w:t>в размере</w:t>
      </w:r>
      <w:r w:rsidRPr="003A0257">
        <w:rPr>
          <w:i w:val="0"/>
        </w:rPr>
        <w:t xml:space="preserve"> </w:t>
      </w:r>
      <w:r w:rsidRPr="00947C22">
        <w:rPr>
          <w:i w:val="0"/>
        </w:rPr>
        <w:t xml:space="preserve">0,05% от Цены </w:t>
      </w:r>
      <w:r w:rsidRPr="007A40D6">
        <w:rPr>
          <w:i w:val="0"/>
        </w:rPr>
        <w:t>Услуг</w:t>
      </w:r>
      <w:r w:rsidRPr="00F60C24">
        <w:rPr>
          <w:i w:val="0"/>
        </w:rPr>
        <w:t xml:space="preserve">/ Этапа Услуг, по которому допущено нарушение, </w:t>
      </w:r>
      <w:r w:rsidRPr="007A40D6">
        <w:rPr>
          <w:i w:val="0"/>
        </w:rPr>
        <w:t xml:space="preserve"> </w:t>
      </w:r>
      <w:r w:rsidRPr="00947C22">
        <w:rPr>
          <w:i w:val="0"/>
        </w:rPr>
        <w:t>за каждый день просрочки до фактического исполнения обязательства</w:t>
      </w:r>
      <w:r w:rsidRPr="003A0257">
        <w:rPr>
          <w:i w:val="0"/>
        </w:rPr>
        <w:t>.</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4"/>
    </w:p>
    <w:p w:rsidR="00CA4EED" w:rsidRPr="004B5AB3" w:rsidRDefault="00CA4EED" w:rsidP="00CA4EED">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5" w:name="_Ref327954355"/>
      <w:bookmarkStart w:id="6"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4B5AB3">
        <w:rPr>
          <w:rFonts w:ascii="Tahoma" w:hAnsi="Tahoma" w:cs="Tahoma"/>
          <w:szCs w:val="20"/>
        </w:rPr>
        <w:t xml:space="preserve"> </w:t>
      </w:r>
      <w:bookmarkEnd w:id="6"/>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7"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CA4EED" w:rsidRPr="004B5AB3" w:rsidRDefault="00CA4EED" w:rsidP="00CA4EED">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CA4EED" w:rsidRPr="004B5AB3" w:rsidRDefault="00CA4EED" w:rsidP="00CA4EED">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CA4EED" w:rsidRPr="004B5AB3" w:rsidRDefault="00CA4EED" w:rsidP="00CA4EED">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CA4EED" w:rsidRPr="004B5AB3" w:rsidRDefault="00CA4EED" w:rsidP="00CA4EED">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CA4EED" w:rsidRPr="00D23C96" w:rsidRDefault="00CA4EED" w:rsidP="00CA4EED">
      <w:pPr>
        <w:pStyle w:val="aa"/>
        <w:numPr>
          <w:ilvl w:val="1"/>
          <w:numId w:val="1"/>
        </w:numPr>
        <w:tabs>
          <w:tab w:val="clear" w:pos="1866"/>
        </w:tabs>
        <w:rPr>
          <w:rFonts w:ascii="Tahoma" w:eastAsiaTheme="minorEastAsia" w:hAnsi="Tahoma" w:cs="Tahoma"/>
          <w:color w:val="auto"/>
          <w:sz w:val="20"/>
          <w:szCs w:val="20"/>
        </w:rPr>
      </w:pPr>
      <w:r w:rsidRPr="00384599">
        <w:rPr>
          <w:rFonts w:ascii="Tahoma" w:hAnsi="Tahoma" w:cs="Tahoma"/>
          <w:sz w:val="20"/>
          <w:szCs w:val="20"/>
        </w:rPr>
        <w:t>В случае нарушения сроков оказания Услуг по обстоятельствам, за которые отвечает Исполнитель, сумма предварительной оплаты (авансовый платеж) признается Ст</w:t>
      </w:r>
      <w:r w:rsidRPr="00E64A1F">
        <w:rPr>
          <w:rFonts w:ascii="Tahoma" w:hAnsi="Tahoma" w:cs="Tahoma"/>
          <w:sz w:val="20"/>
          <w:szCs w:val="20"/>
        </w:rPr>
        <w:t>оронами коммерческим кредитом и</w:t>
      </w:r>
      <w:r w:rsidRPr="00384599">
        <w:rPr>
          <w:rFonts w:ascii="Tahoma" w:hAnsi="Tahoma" w:cs="Tahoma"/>
          <w:sz w:val="20"/>
          <w:szCs w:val="20"/>
        </w:rPr>
        <w:t xml:space="preserve">  </w:t>
      </w:r>
      <w:r w:rsidRPr="00384599">
        <w:rPr>
          <w:rFonts w:ascii="Tahoma" w:hAnsi="Tahoma" w:cs="Tahoma"/>
          <w:sz w:val="20"/>
        </w:rPr>
        <w:t>по письменному требованию Заказчика, на сумму предварительной оплаты</w:t>
      </w:r>
      <w:r w:rsidRPr="00647089">
        <w:rPr>
          <w:rFonts w:ascii="Tahoma" w:hAnsi="Tahoma" w:cs="Tahoma"/>
          <w:sz w:val="20"/>
        </w:rPr>
        <w:t xml:space="preserve"> (авансового платежа) подлежат </w:t>
      </w:r>
      <w:r w:rsidRPr="00E64A1F">
        <w:rPr>
          <w:rFonts w:ascii="Tahoma" w:hAnsi="Tahoma" w:cs="Tahoma"/>
          <w:sz w:val="20"/>
        </w:rPr>
        <w:t>начислению</w:t>
      </w:r>
      <w:r w:rsidRPr="00384599">
        <w:rPr>
          <w:rFonts w:ascii="Tahoma" w:hAnsi="Tahoma" w:cs="Tahoma"/>
          <w:sz w:val="20"/>
        </w:rPr>
        <w:t xml:space="preserve"> проценты в соответствии со статьей 395 ГК РФ, начисляемые со дня получения денежных сумм от Заказчика.</w:t>
      </w:r>
    </w:p>
    <w:p w:rsidR="00CA4EED" w:rsidRPr="00D23C96" w:rsidRDefault="00CA4EED" w:rsidP="00CA4EED">
      <w:pPr>
        <w:pStyle w:val="aa"/>
        <w:numPr>
          <w:ilvl w:val="1"/>
          <w:numId w:val="1"/>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CA4EED" w:rsidRPr="00923A95" w:rsidRDefault="00CA4EED" w:rsidP="00CA4EED">
      <w:pPr>
        <w:pStyle w:val="af"/>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CA4EED" w:rsidRPr="00291DF8" w:rsidRDefault="00CA4EED" w:rsidP="00CA4EED">
      <w:pPr>
        <w:pStyle w:val="af"/>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rsidR="00CA4EED" w:rsidRPr="00291DF8" w:rsidRDefault="00CA4EED" w:rsidP="00CA4EED">
      <w:pPr>
        <w:pStyle w:val="aa"/>
        <w:numPr>
          <w:ilvl w:val="1"/>
          <w:numId w:val="1"/>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CA4EED" w:rsidRPr="004B5AB3" w:rsidRDefault="00CA4EED" w:rsidP="00CA4EED">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CA4EED" w:rsidRPr="004B5AB3" w:rsidRDefault="00CA4EED" w:rsidP="00CA4EED">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4B5AB3">
        <w:rPr>
          <w:rFonts w:ascii="Tahoma" w:hAnsi="Tahoma" w:cs="Tahoma"/>
          <w:b w:val="0"/>
          <w:color w:val="auto"/>
          <w:sz w:val="20"/>
          <w:szCs w:val="20"/>
        </w:rPr>
        <w:t>Неуведомление</w:t>
      </w:r>
      <w:proofErr w:type="spellEnd"/>
      <w:r w:rsidRPr="004B5AB3">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CA4EED" w:rsidRPr="004B5AB3" w:rsidRDefault="00CA4EED" w:rsidP="00CA4EED">
      <w:pPr>
        <w:pStyle w:val="3"/>
        <w:keepNext w:val="0"/>
        <w:keepLines w:val="0"/>
        <w:widowControl w:val="0"/>
        <w:spacing w:before="0" w:line="240" w:lineRule="auto"/>
        <w:contextualSpacing/>
        <w:rPr>
          <w:rFonts w:ascii="Tahoma" w:hAnsi="Tahoma" w:cs="Tahoma"/>
          <w:bCs w:val="0"/>
          <w:color w:val="000000" w:themeColor="text1"/>
          <w:sz w:val="20"/>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CA4EED" w:rsidRPr="004B5AB3" w:rsidRDefault="00CA4EED" w:rsidP="00CA4EED">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CA4EED" w:rsidRPr="004B5AB3" w:rsidRDefault="00CA4EED" w:rsidP="00CA4EED">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CA4EED" w:rsidRPr="00E64A1F" w:rsidRDefault="00CA4EED" w:rsidP="00CA4EED">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арбитражный суд по месту нахождения Заказчика</w:t>
      </w:r>
      <w:r w:rsidR="007D6D71">
        <w:rPr>
          <w:rFonts w:ascii="Tahoma" w:hAnsi="Tahoma" w:cs="Tahoma"/>
        </w:rPr>
        <w:t>.</w:t>
      </w:r>
    </w:p>
    <w:p w:rsidR="00CA4EED" w:rsidRPr="004B5AB3" w:rsidRDefault="00CA4EED" w:rsidP="00CA4EED">
      <w:pPr>
        <w:widowControl w:val="0"/>
        <w:tabs>
          <w:tab w:val="num" w:pos="1474"/>
        </w:tabs>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CA4EED" w:rsidRPr="004B5AB3" w:rsidRDefault="00CA4EED" w:rsidP="00CA4EED">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CA4EED" w:rsidRPr="004B5AB3" w:rsidRDefault="00CA4EED" w:rsidP="00CA4EED">
      <w:pPr>
        <w:pStyle w:val="ConsPlusNormal"/>
        <w:numPr>
          <w:ilvl w:val="0"/>
          <w:numId w:val="6"/>
        </w:numPr>
        <w:ind w:left="0" w:firstLine="0"/>
        <w:jc w:val="both"/>
        <w:rPr>
          <w:i w:val="0"/>
        </w:rPr>
      </w:pPr>
      <w:r w:rsidRPr="004B5AB3">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CA4EED" w:rsidRPr="004B5AB3" w:rsidRDefault="00CA4EED" w:rsidP="00CA4EED">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CA4EED" w:rsidRPr="004B5AB3" w:rsidRDefault="00CA4EED" w:rsidP="00CA4EED">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CA4EED" w:rsidRPr="00E64A1F"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BE128D">
        <w:rPr>
          <w:rFonts w:ascii="Tahoma" w:hAnsi="Tahoma" w:cs="Tahoma"/>
          <w:iCs/>
          <w:szCs w:val="20"/>
        </w:rPr>
        <w:t>5% от Цены Услуг</w:t>
      </w:r>
      <w:r>
        <w:t xml:space="preserve"> </w:t>
      </w:r>
      <w:r w:rsidRPr="003A27F1">
        <w:rPr>
          <w:rFonts w:ascii="Tahoma" w:hAnsi="Tahoma" w:cs="Tahoma"/>
          <w:iCs/>
          <w:szCs w:val="20"/>
        </w:rPr>
        <w:t>и полного возмещения Заказчику убытков</w:t>
      </w:r>
      <w:r w:rsidRPr="00E64A1F">
        <w:rPr>
          <w:rFonts w:ascii="Tahoma" w:hAnsi="Tahoma" w:cs="Tahoma"/>
          <w:szCs w:val="20"/>
        </w:rPr>
        <w:t>.</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CA4EED" w:rsidRPr="004B5AB3" w:rsidRDefault="00CA4EED" w:rsidP="00CA4EED">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CA4EED" w:rsidRPr="004B5AB3" w:rsidRDefault="00CA4EED" w:rsidP="00CA4EED">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CA4EED" w:rsidRPr="004B5AB3" w:rsidRDefault="00CA4EED" w:rsidP="00CA4EED">
      <w:pPr>
        <w:pStyle w:val="ConsPlusNormal"/>
        <w:tabs>
          <w:tab w:val="num" w:pos="423"/>
        </w:tabs>
        <w:jc w:val="both"/>
        <w:rPr>
          <w:i w:val="0"/>
        </w:rPr>
      </w:pPr>
      <w:r w:rsidRPr="004B5AB3">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CA4EED" w:rsidRPr="004B5AB3" w:rsidRDefault="00CA4EED" w:rsidP="00CA4EED">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CA4EED" w:rsidRPr="004B5AB3" w:rsidRDefault="00CA4EED" w:rsidP="00CA4EED">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CA4EED" w:rsidRPr="004B5AB3" w:rsidRDefault="00CA4EED" w:rsidP="00CA4EED">
      <w:pPr>
        <w:pStyle w:val="ConsPlusNormal"/>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CA4EED" w:rsidRPr="004B5AB3" w:rsidRDefault="00CA4EED" w:rsidP="00CA4EED">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CA4EED" w:rsidRPr="004B5AB3" w:rsidRDefault="00CA4EED" w:rsidP="00CA4EED">
      <w:pPr>
        <w:pStyle w:val="ConsPlusNormal"/>
        <w:jc w:val="both"/>
        <w:rPr>
          <w:i w:val="0"/>
        </w:rPr>
      </w:pPr>
      <w:r w:rsidRPr="004B5AB3">
        <w:rPr>
          <w:i w:val="0"/>
        </w:rPr>
        <w:t>e) в отношении Исполнителя принято решения о ликвидации, либо реорганизации;</w:t>
      </w:r>
    </w:p>
    <w:p w:rsidR="00CA4EED" w:rsidRPr="004B5AB3" w:rsidRDefault="00CA4EED" w:rsidP="00CA4EED">
      <w:pPr>
        <w:pStyle w:val="ConsPlusNormal"/>
        <w:jc w:val="both"/>
        <w:rPr>
          <w:i w:val="0"/>
        </w:rPr>
      </w:pPr>
      <w:r w:rsidRPr="004B5AB3">
        <w:rPr>
          <w:i w:val="0"/>
        </w:rPr>
        <w:t>f)в отношении Исполнителя подано заявление о признании его несостоятельным должником (банкротом);</w:t>
      </w:r>
    </w:p>
    <w:p w:rsidR="00CA4EED" w:rsidRPr="004B5AB3" w:rsidRDefault="00CA4EED" w:rsidP="00CA4EED">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CA4EED" w:rsidRPr="004B5AB3" w:rsidRDefault="00CA4EED" w:rsidP="00CA4EED">
      <w:pPr>
        <w:pStyle w:val="ConsPlusNormal"/>
        <w:jc w:val="both"/>
        <w:rPr>
          <w:i w:val="0"/>
        </w:rPr>
      </w:pPr>
      <w:r w:rsidRPr="004B5AB3">
        <w:rPr>
          <w:i w:val="0"/>
          <w:lang w:val="en-US"/>
        </w:rPr>
        <w:t>h</w:t>
      </w:r>
      <w:r w:rsidRPr="004B5AB3">
        <w:rPr>
          <w:i w:val="0"/>
        </w:rPr>
        <w:t>) в иных случаях, предусмотренных законодательством Российской Федерации и/или Договором.</w:t>
      </w:r>
    </w:p>
    <w:p w:rsidR="00CA4EED" w:rsidRPr="004B5AB3" w:rsidRDefault="00CA4EED" w:rsidP="00CA4EED">
      <w:pPr>
        <w:pStyle w:val="ConsPlusNormal"/>
        <w:jc w:val="both"/>
        <w:rPr>
          <w:i w:val="0"/>
        </w:rPr>
      </w:pPr>
      <w:r w:rsidRPr="004B5AB3">
        <w:rPr>
          <w:i w:val="0"/>
        </w:rPr>
        <w:t>10.5.3. В случае одностороннего отказа Заказчика от исполнения Договора по основаниям, предусмотренным п.10.5.2. Договора , Заказчик вправе потребовать, а Исполнитель  обязан возместить Заказчику убытки, в том числе упущенную выгоду.</w:t>
      </w:r>
    </w:p>
    <w:p w:rsidR="00CA4EED" w:rsidRPr="004B5AB3" w:rsidRDefault="00CA4EED" w:rsidP="00CA4EED">
      <w:pPr>
        <w:pStyle w:val="ConsPlusNormal"/>
        <w:jc w:val="both"/>
        <w:rPr>
          <w:i w:val="0"/>
        </w:rPr>
      </w:pPr>
      <w:r w:rsidRPr="004B5AB3">
        <w:rPr>
          <w:i w:val="0"/>
        </w:rPr>
        <w:t>10.5.4. Заказчик вправе отказаться от исполнения Договора, по основаниям, предусмотренным п. 10.5.2 Договора ,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CA4EED" w:rsidRDefault="00CA4EED" w:rsidP="00CA4EED">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8" w:name="_MailEndCompose"/>
    </w:p>
    <w:p w:rsidR="00CA4EED" w:rsidRDefault="00CA4EED" w:rsidP="00CA4EED">
      <w:pPr>
        <w:pStyle w:val="ConsPlusNormal"/>
        <w:jc w:val="both"/>
        <w:rPr>
          <w:rFonts w:eastAsia="Times New Roman"/>
          <w:i w:val="0"/>
          <w:iCs w:val="0"/>
          <w:lang w:eastAsia="ru-RU"/>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8"/>
      <w:r>
        <w:rPr>
          <w:rFonts w:eastAsia="Times New Roman"/>
          <w:i w:val="0"/>
          <w:iCs w:val="0"/>
          <w:lang w:eastAsia="ru-RU"/>
        </w:rPr>
        <w:t>% от Цены Услуг.</w:t>
      </w:r>
    </w:p>
    <w:p w:rsidR="005974AA" w:rsidRPr="00E64A1F" w:rsidRDefault="005974AA" w:rsidP="00CA4EED">
      <w:pPr>
        <w:pStyle w:val="ConsPlusNormal"/>
        <w:jc w:val="both"/>
        <w:rPr>
          <w:bCs/>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CA4EED" w:rsidRPr="004B5AB3" w:rsidRDefault="00CA4EED" w:rsidP="00CA4EED">
      <w:pPr>
        <w:pStyle w:val="ConsNormal"/>
        <w:numPr>
          <w:ilvl w:val="1"/>
          <w:numId w:val="1"/>
        </w:numPr>
        <w:tabs>
          <w:tab w:val="clear" w:pos="1866"/>
        </w:tabs>
        <w:contextualSpacing/>
        <w:jc w:val="both"/>
        <w:rPr>
          <w:rFonts w:ascii="Tahoma" w:hAnsi="Tahoma" w:cs="Tahoma"/>
        </w:rPr>
      </w:pPr>
      <w:bookmarkStart w:id="9" w:name="_Ref328406247"/>
      <w:r w:rsidRPr="004B5AB3">
        <w:rPr>
          <w:rFonts w:ascii="Tahoma" w:hAnsi="Tahoma" w:cs="Tahoma"/>
        </w:rPr>
        <w:t>От имени Заказчика по вопросам контроля исполнения настоящего Договора, подписания актов оказанных Услуг, актов на списание материалов</w:t>
      </w:r>
      <w:r w:rsidRPr="004B5AB3">
        <w:rPr>
          <w:rFonts w:ascii="Tahoma" w:hAnsi="Tahoma" w:cs="Tahoma"/>
          <w:color w:val="000000" w:themeColor="text1"/>
        </w:rPr>
        <w:t>,</w:t>
      </w:r>
      <w:r w:rsidRPr="004B5AB3">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9"/>
    </w:p>
    <w:p w:rsidR="00CA4EED" w:rsidRPr="004B5AB3" w:rsidRDefault="00CA4EED" w:rsidP="00CA4EED">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Наименование: ___________________________________________________________________________</w:t>
      </w:r>
    </w:p>
    <w:p w:rsidR="00CA4EED" w:rsidRPr="004B5AB3" w:rsidRDefault="00CA4EED" w:rsidP="00CA4EED">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Уполномоченные лица:_____________________________________________________________________</w:t>
      </w:r>
    </w:p>
    <w:p w:rsidR="00CA4EED" w:rsidRPr="004B5AB3" w:rsidRDefault="00CA4EED" w:rsidP="00CA4EED">
      <w:pPr>
        <w:pStyle w:val="ConsNormal"/>
        <w:ind w:firstLine="0"/>
        <w:contextualSpacing/>
        <w:jc w:val="both"/>
        <w:rPr>
          <w:rFonts w:ascii="Tahoma" w:hAnsi="Tahoma" w:cs="Tahoma"/>
        </w:rPr>
      </w:pPr>
      <w:r w:rsidRPr="004B5AB3">
        <w:rPr>
          <w:rFonts w:ascii="Tahoma" w:hAnsi="Tahoma" w:cs="Tahoma"/>
        </w:rPr>
        <w:t xml:space="preserve">     Стороны назначают ответственных за исполнение настоящего Договора:                                                             от Заказчика     _____[Фамилия И.О.]___ телефон __________,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______________________;</w:t>
      </w:r>
    </w:p>
    <w:p w:rsidR="00CA4EED" w:rsidRPr="004B5AB3" w:rsidRDefault="00CA4EED" w:rsidP="00CA4EED">
      <w:pPr>
        <w:pStyle w:val="ConsNormal"/>
        <w:ind w:firstLine="0"/>
        <w:contextualSpacing/>
        <w:jc w:val="both"/>
        <w:rPr>
          <w:rFonts w:ascii="Tahoma" w:hAnsi="Tahoma" w:cs="Tahoma"/>
        </w:rPr>
      </w:pPr>
      <w:r w:rsidRPr="004B5AB3">
        <w:rPr>
          <w:rFonts w:ascii="Tahoma" w:hAnsi="Tahoma" w:cs="Tahoma"/>
        </w:rPr>
        <w:t xml:space="preserve">от Исполнителя _____[Фамилия И.О.]___ телефон __________,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______________________.</w:t>
      </w:r>
    </w:p>
    <w:p w:rsidR="00CA4EED" w:rsidRPr="004B5AB3" w:rsidRDefault="00CA4EED" w:rsidP="00CA4EED">
      <w:pPr>
        <w:pStyle w:val="ConsNormal"/>
        <w:numPr>
          <w:ilvl w:val="1"/>
          <w:numId w:val="1"/>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При отсутствии письменного согласия Заказчика Исполнитель  не вправе:</w:t>
      </w:r>
    </w:p>
    <w:p w:rsidR="00CA4EED" w:rsidRPr="004B5AB3" w:rsidRDefault="00CA4EED" w:rsidP="00CA4EED">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CA4EED" w:rsidRPr="004B5AB3" w:rsidRDefault="00CA4EED" w:rsidP="00CA4EED">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CA4EED" w:rsidRPr="004B5AB3" w:rsidRDefault="00CA4EED" w:rsidP="00CA4EED">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CA4EED" w:rsidRPr="004B5AB3" w:rsidRDefault="00CA4EED" w:rsidP="00CA4EED">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CA4EED" w:rsidRPr="004B5AB3" w:rsidRDefault="00CA4EED" w:rsidP="00CA4EED">
      <w:pPr>
        <w:pStyle w:val="ConsPlusNormal"/>
        <w:jc w:val="both"/>
        <w:rPr>
          <w:i w:val="0"/>
        </w:rPr>
      </w:pPr>
    </w:p>
    <w:p w:rsidR="00CA4EED" w:rsidRPr="00747DB7"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CA4EED" w:rsidRPr="007D711D" w:rsidRDefault="00CA4EED" w:rsidP="00CA4EED">
      <w:pPr>
        <w:pStyle w:val="ConsPlusNormal"/>
        <w:numPr>
          <w:ilvl w:val="1"/>
          <w:numId w:val="1"/>
        </w:numPr>
        <w:tabs>
          <w:tab w:val="clear" w:pos="1866"/>
          <w:tab w:val="num" w:pos="0"/>
        </w:tabs>
        <w:ind w:right="-56"/>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CA4EED" w:rsidRPr="007D711D" w:rsidRDefault="00CA4EED" w:rsidP="00CA4EED">
      <w:pPr>
        <w:pStyle w:val="ConsPlusNormal"/>
        <w:numPr>
          <w:ilvl w:val="1"/>
          <w:numId w:val="1"/>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CA4EED" w:rsidRPr="007D711D" w:rsidRDefault="00CA4EED" w:rsidP="00CA4EED">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CA4EED" w:rsidRPr="007D711D" w:rsidRDefault="00CA4EED" w:rsidP="00CA4EED">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CA4EED" w:rsidRPr="007D711D" w:rsidRDefault="00CA4EED" w:rsidP="00CA4EED">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CA4EED" w:rsidRPr="007D711D" w:rsidRDefault="00CA4EED" w:rsidP="00CA4EED">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CA4EED" w:rsidRPr="007D711D" w:rsidRDefault="00CA4EED" w:rsidP="00CA4EED">
      <w:pPr>
        <w:pStyle w:val="af"/>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CA4EED" w:rsidRPr="007D711D" w:rsidRDefault="00CA4EED" w:rsidP="00CA4EED">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CA4EED" w:rsidRPr="007D711D" w:rsidRDefault="00CA4EED" w:rsidP="00CA4EED">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CA4EED" w:rsidRPr="007D711D" w:rsidRDefault="00CA4EED" w:rsidP="00CA4EED">
      <w:pPr>
        <w:pStyle w:val="af"/>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CA4EED" w:rsidRPr="007D711D" w:rsidRDefault="00CA4EED" w:rsidP="00CA4EED">
      <w:pPr>
        <w:pStyle w:val="af"/>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CA4EED" w:rsidRPr="007D711D" w:rsidRDefault="00CA4EED" w:rsidP="00CA4EED">
      <w:pPr>
        <w:pStyle w:val="af"/>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r w:rsidRPr="007D711D">
        <w:rPr>
          <w:rFonts w:ascii="Tahoma" w:hAnsi="Tahoma" w:cs="Tahoma"/>
          <w:szCs w:val="20"/>
        </w:rPr>
        <w:t xml:space="preserve"> ;</w:t>
      </w:r>
    </w:p>
    <w:p w:rsidR="00CA4EED" w:rsidRPr="007D711D" w:rsidRDefault="00CA4EED" w:rsidP="00CA4EED">
      <w:pPr>
        <w:pStyle w:val="af"/>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CA4EED" w:rsidRPr="007D711D" w:rsidRDefault="00CA4EED" w:rsidP="00CA4EED">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CA4EED" w:rsidRPr="004B5AB3" w:rsidRDefault="00CA4EED" w:rsidP="00CA4EED">
      <w:pPr>
        <w:pStyle w:val="ConsPlusNormal"/>
        <w:tabs>
          <w:tab w:val="num" w:pos="567"/>
          <w:tab w:val="num" w:pos="709"/>
        </w:tabs>
        <w:jc w:val="both"/>
        <w:rPr>
          <w:i w:val="0"/>
        </w:rPr>
      </w:pPr>
    </w:p>
    <w:p w:rsidR="00CA4EED" w:rsidRPr="004B5AB3" w:rsidRDefault="00CA4EED" w:rsidP="00CA4EED">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CA4EED" w:rsidRPr="00F84ED5"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CA4EED" w:rsidRPr="009B4CA3" w:rsidRDefault="00CA4EED" w:rsidP="00CA4EED">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CA4EED" w:rsidRPr="009B4CA3" w:rsidRDefault="00CA4EED" w:rsidP="00CA4EED">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CA4EED" w:rsidRPr="009B4CA3" w:rsidRDefault="00CA4EED" w:rsidP="00CA4EED">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CA4EED" w:rsidRPr="009B4CA3" w:rsidRDefault="00CA4EED" w:rsidP="00CA4EED">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A4EED" w:rsidRPr="009F4A80"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CA4EED"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CA4EED" w:rsidRDefault="00CA4EED" w:rsidP="00CA4EED">
      <w:pPr>
        <w:pStyle w:val="af"/>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CA4EED" w:rsidRDefault="00CA4EED" w:rsidP="00CA4EED">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CA4EED" w:rsidRDefault="00CA4EED" w:rsidP="00CA4EED">
      <w:pPr>
        <w:pStyle w:val="af"/>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CA4EED" w:rsidRPr="000354B5"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CA4EED" w:rsidRPr="000354B5"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CA4EED" w:rsidRPr="00657B16" w:rsidRDefault="00CA4EED" w:rsidP="006C6E28">
      <w:pPr>
        <w:pStyle w:val="af"/>
        <w:numPr>
          <w:ilvl w:val="1"/>
          <w:numId w:val="1"/>
        </w:numPr>
        <w:tabs>
          <w:tab w:val="clear" w:pos="1866"/>
          <w:tab w:val="num" w:pos="567"/>
        </w:tabs>
        <w:spacing w:after="0" w:line="240" w:lineRule="auto"/>
        <w:jc w:val="both"/>
        <w:rPr>
          <w:rFonts w:ascii="Tahoma" w:hAnsi="Tahoma" w:cs="Tahoma"/>
          <w:szCs w:val="20"/>
        </w:rPr>
      </w:pPr>
      <w:r w:rsidRPr="00657B16">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CA4EED" w:rsidRPr="004B5AB3" w:rsidRDefault="00CA4EED" w:rsidP="00CA4EED">
      <w:pPr>
        <w:pStyle w:val="3"/>
        <w:keepNext w:val="0"/>
        <w:keepLines w:val="0"/>
        <w:widowControl w:val="0"/>
        <w:spacing w:before="0" w:line="240" w:lineRule="auto"/>
        <w:contextualSpacing/>
        <w:jc w:val="both"/>
        <w:rPr>
          <w:rFonts w:ascii="Tahoma" w:hAnsi="Tahoma" w:cs="Tahoma"/>
          <w:bCs w:val="0"/>
          <w:color w:val="000000" w:themeColor="text1"/>
          <w:sz w:val="20"/>
          <w:szCs w:val="20"/>
        </w:rPr>
      </w:pPr>
    </w:p>
    <w:p w:rsidR="00CA4EED" w:rsidRPr="004B5AB3" w:rsidRDefault="00CA4EED" w:rsidP="00CA4EED">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r w:rsidRPr="004B5AB3">
        <w:rPr>
          <w:rStyle w:val="ae"/>
          <w:rFonts w:ascii="Tahoma" w:hAnsi="Tahoma" w:cs="Tahoma"/>
          <w:bCs w:val="0"/>
          <w:color w:val="000000" w:themeColor="text1"/>
          <w:sz w:val="20"/>
          <w:szCs w:val="20"/>
        </w:rPr>
        <w:footnoteReference w:id="1"/>
      </w:r>
    </w:p>
    <w:p w:rsidR="00CA4EED"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CA4EED" w:rsidRPr="009653DA" w:rsidRDefault="00CA4EED" w:rsidP="00CA4EED">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e"/>
          <w:rFonts w:ascii="Tahoma" w:eastAsia="Times New Roman" w:hAnsi="Tahoma" w:cs="Tahoma"/>
          <w:szCs w:val="20"/>
        </w:rPr>
        <w:footnoteReference w:id="2"/>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e"/>
          <w:rFonts w:ascii="Tahoma" w:eastAsia="Times New Roman" w:hAnsi="Tahoma" w:cs="Tahoma"/>
          <w:szCs w:val="20"/>
        </w:rPr>
        <w:footnoteReference w:id="3"/>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e"/>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грифом «Конфиденциально» и/или «Коммерческая тайна».</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e"/>
          <w:rFonts w:ascii="Tahoma" w:eastAsia="Times New Roman" w:hAnsi="Tahoma" w:cs="Tahoma"/>
          <w:color w:val="000000"/>
          <w:szCs w:val="20"/>
        </w:rPr>
        <w:footnoteReference w:id="5"/>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CA4EED" w:rsidRPr="009653DA" w:rsidRDefault="00CA4EED" w:rsidP="00CA4EED">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CA4EED" w:rsidRPr="009653DA" w:rsidRDefault="00CA4EED" w:rsidP="00CA4EED">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CA4EED" w:rsidRPr="009653DA" w:rsidRDefault="00CA4EED" w:rsidP="00CA4EED">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CA4EED" w:rsidRPr="009653DA" w:rsidRDefault="00CA4EED" w:rsidP="00CA4EED">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e"/>
          <w:rFonts w:ascii="Tahoma" w:eastAsia="Times New Roman" w:hAnsi="Tahoma" w:cs="Tahoma"/>
          <w:szCs w:val="20"/>
        </w:rPr>
        <w:footnoteReference w:id="6"/>
      </w:r>
      <w:r w:rsidRPr="009653DA">
        <w:rPr>
          <w:rFonts w:ascii="Tahoma" w:eastAsia="Times New Roman" w:hAnsi="Tahoma" w:cs="Tahoma"/>
          <w:szCs w:val="20"/>
        </w:rPr>
        <w:t xml:space="preserve"> и Исполнителям</w:t>
      </w:r>
      <w:r w:rsidRPr="009653DA">
        <w:rPr>
          <w:rStyle w:val="ae"/>
          <w:rFonts w:ascii="Tahoma" w:eastAsia="Times New Roman" w:hAnsi="Tahoma" w:cs="Tahoma"/>
          <w:szCs w:val="20"/>
        </w:rPr>
        <w:footnoteReference w:id="7"/>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e"/>
          <w:rFonts w:ascii="Tahoma" w:eastAsia="Times New Roman" w:hAnsi="Tahoma" w:cs="Tahoma"/>
          <w:szCs w:val="20"/>
        </w:rPr>
        <w:footnoteReference w:id="8"/>
      </w:r>
      <w:r w:rsidRPr="009653DA">
        <w:rPr>
          <w:rFonts w:ascii="Tahoma" w:eastAsia="Times New Roman" w:hAnsi="Tahoma" w:cs="Tahoma"/>
          <w:szCs w:val="20"/>
        </w:rPr>
        <w:t xml:space="preserve">.  </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CA4EED" w:rsidRPr="009653DA" w:rsidRDefault="00CA4EED" w:rsidP="00CA4EED">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CA4EED" w:rsidRPr="009653DA" w:rsidRDefault="00CA4EED" w:rsidP="00CA4EED">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CA4EED" w:rsidRPr="004B5AB3" w:rsidRDefault="00CA4EED" w:rsidP="00CA4EED">
      <w:pPr>
        <w:spacing w:after="0" w:line="240" w:lineRule="auto"/>
        <w:jc w:val="both"/>
        <w:rPr>
          <w:rFonts w:ascii="Tahoma" w:eastAsia="Times New Roman" w:hAnsi="Tahoma" w:cs="Tahoma"/>
          <w:szCs w:val="20"/>
        </w:rPr>
      </w:pPr>
    </w:p>
    <w:p w:rsidR="00CA4EED" w:rsidRPr="004B5AB3" w:rsidRDefault="00CA4EED" w:rsidP="00CA4EED">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Договор вступает в силу с момента его заключения Сторонами и действует до полного исполнения Сторонами принятых на себя обязательств</w:t>
      </w:r>
      <w:r w:rsidR="00FF26A4">
        <w:rPr>
          <w:rFonts w:ascii="Tahoma" w:hAnsi="Tahoma" w:cs="Tahoma"/>
          <w:szCs w:val="20"/>
        </w:rPr>
        <w:t>, возникших _________________</w:t>
      </w:r>
      <w:r w:rsidRPr="004B5AB3">
        <w:rPr>
          <w:rFonts w:ascii="Tahoma" w:hAnsi="Tahoma" w:cs="Tahoma"/>
          <w:szCs w:val="20"/>
        </w:rPr>
        <w:t xml:space="preserve">. Момент заключения Договора определяется исходя из даты указанной в преамбуле Договора. </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CA4EED" w:rsidRPr="004B5AB3" w:rsidRDefault="00CA4EED" w:rsidP="00CA4EED">
      <w:pPr>
        <w:pStyle w:val="af"/>
        <w:spacing w:after="0" w:line="240" w:lineRule="auto"/>
        <w:ind w:left="0"/>
        <w:jc w:val="both"/>
        <w:rPr>
          <w:rFonts w:ascii="Tahoma" w:hAnsi="Tahoma" w:cs="Tahoma"/>
          <w:szCs w:val="20"/>
        </w:rPr>
      </w:pPr>
      <w:r w:rsidRPr="004B5AB3">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CA4EED"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CA4EED" w:rsidRPr="00F04365" w:rsidRDefault="00CA4EED" w:rsidP="00CA4EED">
      <w:pPr>
        <w:pStyle w:val="af"/>
        <w:numPr>
          <w:ilvl w:val="0"/>
          <w:numId w:val="8"/>
        </w:numPr>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CA4EED" w:rsidRPr="00F04365" w:rsidRDefault="00CA4EED" w:rsidP="00CA4EED">
      <w:pPr>
        <w:pStyle w:val="af"/>
        <w:numPr>
          <w:ilvl w:val="2"/>
          <w:numId w:val="11"/>
        </w:numPr>
        <w:spacing w:after="0" w:line="240" w:lineRule="auto"/>
        <w:ind w:left="0" w:firstLine="0"/>
        <w:jc w:val="both"/>
        <w:rPr>
          <w:rFonts w:ascii="Tahoma" w:hAnsi="Tahoma" w:cs="Tahoma"/>
          <w:b/>
          <w:iCs/>
          <w:szCs w:val="20"/>
        </w:rPr>
      </w:pPr>
      <w:r w:rsidRPr="00003AEA">
        <w:rPr>
          <w:rFonts w:ascii="Tahoma" w:hAnsi="Tahoma" w:cs="Tahoma"/>
          <w:b/>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w:t>
      </w:r>
      <w:r w:rsidRPr="00F04365">
        <w:rPr>
          <w:rFonts w:ascii="Tahoma" w:hAnsi="Tahoma" w:cs="Tahoma"/>
          <w:szCs w:val="20"/>
        </w:rPr>
        <w:t xml:space="preserve">: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F04365">
        <w:rPr>
          <w:rFonts w:ascii="Tahoma" w:hAnsi="Tahoma" w:cs="Tahoma"/>
          <w:szCs w:val="20"/>
        </w:rPr>
        <w:t>pdf</w:t>
      </w:r>
      <w:proofErr w:type="spellEnd"/>
      <w:r w:rsidRPr="00F04365">
        <w:rPr>
          <w:rFonts w:ascii="Tahoma" w:hAnsi="Tahoma" w:cs="Tahoma"/>
          <w:szCs w:val="20"/>
        </w:rPr>
        <w:t xml:space="preserve"> (</w:t>
      </w:r>
      <w:proofErr w:type="spellStart"/>
      <w:r w:rsidRPr="00F04365">
        <w:rPr>
          <w:rFonts w:ascii="Tahoma" w:hAnsi="Tahoma" w:cs="Tahoma"/>
          <w:szCs w:val="20"/>
        </w:rPr>
        <w:t>Portable</w:t>
      </w:r>
      <w:proofErr w:type="spellEnd"/>
      <w:r w:rsidRPr="00F04365">
        <w:rPr>
          <w:rFonts w:ascii="Tahoma" w:hAnsi="Tahoma" w:cs="Tahoma"/>
          <w:szCs w:val="20"/>
        </w:rPr>
        <w:t xml:space="preserve"> </w:t>
      </w:r>
      <w:proofErr w:type="spellStart"/>
      <w:r w:rsidRPr="00F04365">
        <w:rPr>
          <w:rFonts w:ascii="Tahoma" w:hAnsi="Tahoma" w:cs="Tahoma"/>
          <w:szCs w:val="20"/>
        </w:rPr>
        <w:t>Document</w:t>
      </w:r>
      <w:proofErr w:type="spellEnd"/>
      <w:r w:rsidRPr="00F04365">
        <w:rPr>
          <w:rFonts w:ascii="Tahoma" w:hAnsi="Tahoma" w:cs="Tahoma"/>
          <w:szCs w:val="20"/>
        </w:rPr>
        <w:t xml:space="preserve"> </w:t>
      </w:r>
      <w:proofErr w:type="spellStart"/>
      <w:r w:rsidRPr="00F04365">
        <w:rPr>
          <w:rFonts w:ascii="Tahoma" w:hAnsi="Tahoma" w:cs="Tahoma"/>
          <w:szCs w:val="20"/>
        </w:rPr>
        <w:t>Format</w:t>
      </w:r>
      <w:proofErr w:type="spellEnd"/>
      <w:r w:rsidRPr="00F04365">
        <w:rPr>
          <w:rFonts w:ascii="Tahoma" w:hAnsi="Tahoma" w:cs="Tahoma"/>
          <w:szCs w:val="20"/>
        </w:rPr>
        <w:t xml:space="preserve">), </w:t>
      </w:r>
      <w:proofErr w:type="spellStart"/>
      <w:r w:rsidRPr="00F04365">
        <w:rPr>
          <w:rFonts w:ascii="Tahoma" w:hAnsi="Tahoma" w:cs="Tahoma"/>
          <w:szCs w:val="20"/>
        </w:rPr>
        <w:t>doc</w:t>
      </w:r>
      <w:proofErr w:type="spellEnd"/>
      <w:r w:rsidRPr="00F04365">
        <w:rPr>
          <w:rFonts w:ascii="Tahoma" w:hAnsi="Tahoma" w:cs="Tahoma"/>
          <w:szCs w:val="20"/>
        </w:rPr>
        <w:t xml:space="preserve"> (MS </w:t>
      </w:r>
      <w:proofErr w:type="spellStart"/>
      <w:r w:rsidRPr="00F04365">
        <w:rPr>
          <w:rFonts w:ascii="Tahoma" w:hAnsi="Tahoma" w:cs="Tahoma"/>
          <w:szCs w:val="20"/>
        </w:rPr>
        <w:t>Word</w:t>
      </w:r>
      <w:proofErr w:type="spellEnd"/>
      <w:r w:rsidRPr="00F04365">
        <w:rPr>
          <w:rFonts w:ascii="Tahoma" w:hAnsi="Tahoma" w:cs="Tahoma"/>
          <w:szCs w:val="20"/>
        </w:rPr>
        <w:t xml:space="preserve">), </w:t>
      </w:r>
      <w:proofErr w:type="spellStart"/>
      <w:r w:rsidRPr="00F04365">
        <w:rPr>
          <w:rFonts w:ascii="Tahoma" w:hAnsi="Tahoma" w:cs="Tahoma"/>
          <w:szCs w:val="20"/>
        </w:rPr>
        <w:t>xls</w:t>
      </w:r>
      <w:proofErr w:type="spellEnd"/>
      <w:r w:rsidRPr="00F04365">
        <w:rPr>
          <w:rFonts w:ascii="Tahoma" w:hAnsi="Tahoma" w:cs="Tahoma"/>
          <w:szCs w:val="20"/>
        </w:rPr>
        <w:t xml:space="preserve">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CA4EED" w:rsidRPr="00F04365" w:rsidRDefault="00CA4EED" w:rsidP="00CA4EED">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CA4EED" w:rsidRDefault="00CA4EED" w:rsidP="00CA4EED">
      <w:pPr>
        <w:pStyle w:val="af"/>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r>
        <w:rPr>
          <w:rFonts w:ascii="Tahoma" w:hAnsi="Tahoma" w:cs="Tahoma"/>
          <w:szCs w:val="20"/>
        </w:rPr>
        <w:t xml:space="preserve">=&lt;Номер договора&gt;;   </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r>
        <w:rPr>
          <w:rFonts w:ascii="Tahoma" w:hAnsi="Tahoma" w:cs="Tahoma"/>
          <w:szCs w:val="20"/>
        </w:rPr>
        <w:t xml:space="preserve">=&lt;Номер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r>
        <w:rPr>
          <w:rFonts w:ascii="Tahoma" w:hAnsi="Tahoma" w:cs="Tahoma"/>
          <w:szCs w:val="20"/>
        </w:rPr>
        <w:t xml:space="preserve">=&lt;Номер ПУД&gt; </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r>
        <w:rPr>
          <w:rFonts w:ascii="Tahoma" w:hAnsi="Tahoma" w:cs="Tahoma"/>
          <w:szCs w:val="20"/>
        </w:rPr>
        <w:t>=&lt;Дата ПУД&gt;</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CA4EED" w:rsidRPr="00F04365" w:rsidRDefault="00CA4EED" w:rsidP="00CA4EED">
      <w:pPr>
        <w:pStyle w:val="af"/>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CA4EED" w:rsidRPr="004B5AB3" w:rsidRDefault="00003AEA" w:rsidP="00CA4EED">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p>
    <w:p w:rsidR="00CA4EED" w:rsidRDefault="00CA4EED" w:rsidP="00CA4EED">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Смета </w:t>
      </w:r>
    </w:p>
    <w:p w:rsidR="00003AEA" w:rsidRPr="004B5AB3" w:rsidRDefault="00003AEA" w:rsidP="00CA4EED">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 сдачи-приемки оказанных услу</w:t>
      </w:r>
      <w:r w:rsidR="009F485C">
        <w:rPr>
          <w:rFonts w:ascii="Tahoma" w:hAnsi="Tahoma" w:cs="Tahoma"/>
          <w:szCs w:val="20"/>
        </w:rPr>
        <w:t>г</w:t>
      </w:r>
    </w:p>
    <w:p w:rsidR="00CA4EED" w:rsidRDefault="00CA4EED" w:rsidP="00CA4EED">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p>
    <w:p w:rsidR="009F485C" w:rsidRPr="004B5AB3" w:rsidRDefault="009F485C" w:rsidP="00CA4EED">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Брендбук</w:t>
      </w:r>
    </w:p>
    <w:p w:rsidR="00CA4EED" w:rsidRPr="004B5AB3" w:rsidRDefault="00CA4EED" w:rsidP="00CA4EED">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CA4EED" w:rsidRPr="004B5AB3" w:rsidRDefault="00CA4EED" w:rsidP="00CA4EED">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D1148" w:rsidRPr="00FD68A0" w:rsidTr="00BD1148">
        <w:tc>
          <w:tcPr>
            <w:tcW w:w="4448" w:type="dxa"/>
          </w:tcPr>
          <w:p w:rsidR="00BD1148" w:rsidRPr="00FD68A0" w:rsidRDefault="00BD1148" w:rsidP="00BD1148">
            <w:pPr>
              <w:widowControl w:val="0"/>
              <w:shd w:val="clear" w:color="auto" w:fill="FFFFFF"/>
              <w:spacing w:after="0" w:line="240" w:lineRule="auto"/>
              <w:jc w:val="center"/>
              <w:rPr>
                <w:rFonts w:ascii="Tahoma" w:eastAsia="Times New Roman" w:hAnsi="Tahoma" w:cs="Tahoma"/>
                <w:b/>
                <w:sz w:val="16"/>
                <w:szCs w:val="20"/>
              </w:rPr>
            </w:pPr>
            <w:r w:rsidRPr="00FD68A0">
              <w:rPr>
                <w:rFonts w:ascii="Tahoma" w:eastAsia="Times New Roman" w:hAnsi="Tahoma" w:cs="Tahoma"/>
                <w:b/>
                <w:sz w:val="16"/>
                <w:szCs w:val="20"/>
              </w:rPr>
              <w:t>Исполнитель</w:t>
            </w:r>
          </w:p>
        </w:tc>
        <w:tc>
          <w:tcPr>
            <w:tcW w:w="5299" w:type="dxa"/>
          </w:tcPr>
          <w:p w:rsidR="00BD1148" w:rsidRPr="00FD68A0" w:rsidRDefault="00BD1148" w:rsidP="00BD1148">
            <w:pPr>
              <w:widowControl w:val="0"/>
              <w:shd w:val="clear" w:color="auto" w:fill="FFFFFF"/>
              <w:spacing w:after="0" w:line="240" w:lineRule="auto"/>
              <w:jc w:val="center"/>
              <w:rPr>
                <w:rFonts w:ascii="Tahoma" w:eastAsia="Times New Roman" w:hAnsi="Tahoma" w:cs="Tahoma"/>
                <w:b/>
                <w:sz w:val="16"/>
                <w:szCs w:val="20"/>
              </w:rPr>
            </w:pPr>
            <w:r w:rsidRPr="00FD68A0">
              <w:rPr>
                <w:rFonts w:ascii="Tahoma" w:eastAsia="Times New Roman" w:hAnsi="Tahoma" w:cs="Tahoma"/>
                <w:b/>
                <w:sz w:val="16"/>
                <w:szCs w:val="20"/>
              </w:rPr>
              <w:t>Заказчик</w:t>
            </w:r>
          </w:p>
        </w:tc>
      </w:tr>
      <w:tr w:rsidR="00BD1148" w:rsidRPr="00FD68A0" w:rsidTr="00BD1148">
        <w:tc>
          <w:tcPr>
            <w:tcW w:w="4448" w:type="dxa"/>
          </w:tcPr>
          <w:p w:rsidR="00BD1148" w:rsidRPr="00FD68A0" w:rsidRDefault="0058515C" w:rsidP="00BD1148">
            <w:pPr>
              <w:widowControl w:val="0"/>
              <w:shd w:val="clear" w:color="auto" w:fill="FFFFFF"/>
              <w:tabs>
                <w:tab w:val="left" w:pos="4232"/>
              </w:tabs>
              <w:spacing w:after="0" w:line="240" w:lineRule="auto"/>
              <w:ind w:right="-108"/>
              <w:jc w:val="center"/>
              <w:rPr>
                <w:rFonts w:ascii="Tahoma" w:eastAsia="Times New Roman" w:hAnsi="Tahoma" w:cs="Tahoma"/>
                <w:b/>
                <w:spacing w:val="-3"/>
                <w:sz w:val="16"/>
                <w:szCs w:val="20"/>
              </w:rPr>
            </w:pPr>
            <w:r>
              <w:rPr>
                <w:rFonts w:ascii="Tahoma" w:eastAsia="Times New Roman" w:hAnsi="Tahoma" w:cs="Tahoma"/>
                <w:b/>
                <w:spacing w:val="-3"/>
                <w:sz w:val="16"/>
                <w:szCs w:val="20"/>
              </w:rPr>
              <w:t>_______________________________</w:t>
            </w:r>
          </w:p>
          <w:p w:rsidR="00BD1148" w:rsidRPr="00FD68A0" w:rsidRDefault="00BD1148" w:rsidP="00BD1148">
            <w:pPr>
              <w:widowControl w:val="0"/>
              <w:shd w:val="clear" w:color="auto" w:fill="FFFFFF"/>
              <w:spacing w:after="0" w:line="240" w:lineRule="auto"/>
              <w:jc w:val="center"/>
              <w:rPr>
                <w:rFonts w:ascii="Tahoma" w:eastAsia="Times New Roman" w:hAnsi="Tahoma" w:cs="Tahoma"/>
                <w:b/>
                <w:sz w:val="16"/>
                <w:szCs w:val="20"/>
              </w:rPr>
            </w:pPr>
          </w:p>
        </w:tc>
        <w:tc>
          <w:tcPr>
            <w:tcW w:w="5299" w:type="dxa"/>
          </w:tcPr>
          <w:p w:rsidR="00BD1148" w:rsidRPr="00FD68A0" w:rsidRDefault="00BD1148" w:rsidP="00BD1148">
            <w:pPr>
              <w:widowControl w:val="0"/>
              <w:shd w:val="clear" w:color="auto" w:fill="FFFFFF"/>
              <w:spacing w:after="0" w:line="240" w:lineRule="auto"/>
              <w:ind w:right="461"/>
              <w:jc w:val="center"/>
              <w:rPr>
                <w:rFonts w:ascii="Tahoma" w:eastAsia="Times New Roman" w:hAnsi="Tahoma" w:cs="Tahoma"/>
                <w:b/>
                <w:spacing w:val="-3"/>
                <w:sz w:val="16"/>
                <w:szCs w:val="20"/>
              </w:rPr>
            </w:pPr>
            <w:r w:rsidRPr="00FD68A0">
              <w:rPr>
                <w:rFonts w:ascii="Tahoma" w:eastAsia="Times New Roman" w:hAnsi="Tahoma" w:cs="Tahoma"/>
                <w:b/>
                <w:spacing w:val="-3"/>
                <w:sz w:val="16"/>
                <w:szCs w:val="20"/>
              </w:rPr>
              <w:t>АО «ЭнергосбыТ Плюс»</w:t>
            </w:r>
          </w:p>
          <w:p w:rsidR="00BD1148" w:rsidRPr="00FD68A0" w:rsidRDefault="00BD1148" w:rsidP="00BD1148">
            <w:pPr>
              <w:widowControl w:val="0"/>
              <w:shd w:val="clear" w:color="auto" w:fill="FFFFFF"/>
              <w:spacing w:after="0" w:line="240" w:lineRule="auto"/>
              <w:jc w:val="center"/>
              <w:rPr>
                <w:rFonts w:ascii="Tahoma" w:eastAsia="Times New Roman" w:hAnsi="Tahoma" w:cs="Tahoma"/>
                <w:b/>
                <w:sz w:val="16"/>
                <w:szCs w:val="20"/>
              </w:rPr>
            </w:pPr>
          </w:p>
        </w:tc>
      </w:tr>
      <w:tr w:rsidR="00BD1148" w:rsidRPr="00FD68A0" w:rsidTr="00BD1148">
        <w:tc>
          <w:tcPr>
            <w:tcW w:w="4448" w:type="dxa"/>
          </w:tcPr>
          <w:p w:rsidR="00BD1148" w:rsidRPr="00FD68A0" w:rsidRDefault="00BD1148" w:rsidP="00BD1148">
            <w:pPr>
              <w:spacing w:before="120" w:after="120"/>
              <w:contextualSpacing/>
              <w:rPr>
                <w:rFonts w:ascii="Tahoma" w:eastAsia="Times New Roman" w:hAnsi="Tahoma" w:cs="Tahoma"/>
                <w:spacing w:val="-3"/>
                <w:sz w:val="16"/>
                <w:szCs w:val="16"/>
              </w:rPr>
            </w:pPr>
            <w:r w:rsidRPr="00FD68A0">
              <w:rPr>
                <w:rFonts w:ascii="Tahoma" w:eastAsia="Times New Roman" w:hAnsi="Tahoma" w:cs="Tahoma"/>
                <w:spacing w:val="-3"/>
                <w:sz w:val="16"/>
                <w:szCs w:val="16"/>
              </w:rPr>
              <w:t xml:space="preserve">Юридический адрес: </w:t>
            </w:r>
            <w:r>
              <w:rPr>
                <w:rFonts w:ascii="Tahoma" w:eastAsia="Times New Roman" w:hAnsi="Tahoma" w:cs="Tahoma"/>
                <w:spacing w:val="-3"/>
                <w:sz w:val="16"/>
                <w:szCs w:val="16"/>
              </w:rPr>
              <w:t>___________________</w:t>
            </w:r>
          </w:p>
        </w:tc>
        <w:tc>
          <w:tcPr>
            <w:tcW w:w="5299" w:type="dxa"/>
          </w:tcPr>
          <w:p w:rsidR="00BD1148" w:rsidRPr="00BD1148" w:rsidRDefault="00BD1148" w:rsidP="00BD1148">
            <w:pPr>
              <w:widowControl w:val="0"/>
              <w:spacing w:after="0" w:line="240" w:lineRule="auto"/>
              <w:jc w:val="both"/>
              <w:rPr>
                <w:rFonts w:ascii="Tahoma" w:eastAsia="Times New Roman" w:hAnsi="Tahoma" w:cs="Tahoma"/>
                <w:spacing w:val="-3"/>
                <w:sz w:val="16"/>
                <w:szCs w:val="16"/>
              </w:rPr>
            </w:pPr>
            <w:r w:rsidRPr="00FD68A0">
              <w:rPr>
                <w:rFonts w:ascii="Tahoma" w:eastAsia="Times New Roman" w:hAnsi="Tahoma" w:cs="Tahoma"/>
                <w:spacing w:val="-3"/>
                <w:sz w:val="16"/>
                <w:szCs w:val="16"/>
              </w:rPr>
              <w:t xml:space="preserve">Юридический адрес: 143421, </w:t>
            </w:r>
            <w:r w:rsidRPr="00BD1148">
              <w:rPr>
                <w:rFonts w:ascii="Tahoma" w:eastAsia="Times New Roman" w:hAnsi="Tahoma" w:cs="Tahoma"/>
                <w:spacing w:val="-3"/>
                <w:sz w:val="16"/>
                <w:szCs w:val="16"/>
              </w:rPr>
              <w:t>МОСКОВСКАЯ ОБЛАСТЬ, Г.О. КРАСНОГОРСК, ТЕР. АВТОДОРОГИ «БАЛТИЯ», КМ 26-Й, Д.5, СТР. 3, ОФИС 506</w:t>
            </w:r>
            <w:r w:rsidRPr="00FD68A0">
              <w:rPr>
                <w:rFonts w:ascii="Tahoma" w:eastAsia="Times New Roman" w:hAnsi="Tahoma" w:cs="Tahoma"/>
                <w:spacing w:val="-3"/>
                <w:sz w:val="16"/>
                <w:szCs w:val="16"/>
              </w:rPr>
              <w:t xml:space="preserve">, офис 513 </w:t>
            </w:r>
          </w:p>
        </w:tc>
      </w:tr>
      <w:tr w:rsidR="00BD1148" w:rsidRPr="00FD68A0" w:rsidTr="00BD1148">
        <w:tc>
          <w:tcPr>
            <w:tcW w:w="4448" w:type="dxa"/>
          </w:tcPr>
          <w:p w:rsidR="00BD1148" w:rsidRPr="00FD68A0" w:rsidRDefault="00BD1148" w:rsidP="00BD1148">
            <w:pPr>
              <w:spacing w:before="120" w:after="120"/>
              <w:contextualSpacing/>
              <w:rPr>
                <w:rFonts w:ascii="Tahoma" w:eastAsia="Times New Roman" w:hAnsi="Tahoma" w:cs="Tahoma"/>
                <w:spacing w:val="-3"/>
                <w:sz w:val="16"/>
                <w:szCs w:val="16"/>
              </w:rPr>
            </w:pPr>
            <w:r w:rsidRPr="00FD68A0">
              <w:rPr>
                <w:rFonts w:ascii="Tahoma" w:eastAsia="Times New Roman" w:hAnsi="Tahoma" w:cs="Tahoma"/>
                <w:spacing w:val="-3"/>
                <w:sz w:val="16"/>
                <w:szCs w:val="16"/>
              </w:rPr>
              <w:t xml:space="preserve">ИНН </w:t>
            </w:r>
            <w:r>
              <w:rPr>
                <w:rFonts w:ascii="Tahoma" w:eastAsia="Times New Roman" w:hAnsi="Tahoma" w:cs="Tahoma"/>
                <w:spacing w:val="-3"/>
                <w:sz w:val="16"/>
                <w:szCs w:val="16"/>
              </w:rPr>
              <w:t>___________</w:t>
            </w:r>
            <w:r w:rsidRPr="00FD68A0">
              <w:rPr>
                <w:rFonts w:ascii="Tahoma" w:eastAsia="Times New Roman" w:hAnsi="Tahoma" w:cs="Tahoma"/>
                <w:spacing w:val="-3"/>
                <w:sz w:val="16"/>
                <w:szCs w:val="16"/>
              </w:rPr>
              <w:t xml:space="preserve">, ОГРНИП </w:t>
            </w:r>
            <w:r>
              <w:rPr>
                <w:rFonts w:ascii="Tahoma" w:eastAsia="Times New Roman" w:hAnsi="Tahoma" w:cs="Tahoma"/>
                <w:spacing w:val="-3"/>
                <w:sz w:val="16"/>
                <w:szCs w:val="16"/>
              </w:rPr>
              <w:t>______________</w:t>
            </w:r>
          </w:p>
        </w:tc>
        <w:tc>
          <w:tcPr>
            <w:tcW w:w="5299" w:type="dxa"/>
          </w:tcPr>
          <w:p w:rsidR="00BD1148" w:rsidRPr="00BD1148" w:rsidRDefault="00BD1148" w:rsidP="00BD1148">
            <w:pPr>
              <w:spacing w:before="120" w:after="120"/>
              <w:contextualSpacing/>
              <w:rPr>
                <w:rFonts w:ascii="Tahoma" w:eastAsia="Times New Roman" w:hAnsi="Tahoma" w:cs="Tahoma"/>
                <w:spacing w:val="-3"/>
                <w:sz w:val="16"/>
                <w:szCs w:val="16"/>
              </w:rPr>
            </w:pPr>
            <w:r w:rsidRPr="00FD68A0">
              <w:rPr>
                <w:rFonts w:ascii="Tahoma" w:eastAsia="Times New Roman" w:hAnsi="Tahoma" w:cs="Tahoma"/>
                <w:spacing w:val="-3"/>
                <w:sz w:val="16"/>
                <w:szCs w:val="16"/>
              </w:rPr>
              <w:t>ИНН 5612042824 КПП 997650001</w:t>
            </w:r>
          </w:p>
          <w:p w:rsidR="00BD1148" w:rsidRPr="00BD1148" w:rsidRDefault="00BD1148" w:rsidP="00BD1148">
            <w:pPr>
              <w:widowControl w:val="0"/>
              <w:spacing w:after="0" w:line="240" w:lineRule="auto"/>
              <w:jc w:val="both"/>
              <w:rPr>
                <w:rFonts w:ascii="Tahoma" w:eastAsia="Times New Roman" w:hAnsi="Tahoma" w:cs="Tahoma"/>
                <w:spacing w:val="-3"/>
                <w:sz w:val="16"/>
                <w:szCs w:val="16"/>
              </w:rPr>
            </w:pPr>
          </w:p>
        </w:tc>
      </w:tr>
      <w:tr w:rsidR="00BD1148" w:rsidRPr="00FD68A0" w:rsidTr="00BD1148">
        <w:tc>
          <w:tcPr>
            <w:tcW w:w="4448" w:type="dxa"/>
          </w:tcPr>
          <w:p w:rsidR="00BD1148" w:rsidRPr="00FD68A0" w:rsidRDefault="00BD1148" w:rsidP="00BD1148">
            <w:pPr>
              <w:spacing w:before="120" w:after="120"/>
              <w:contextualSpacing/>
              <w:rPr>
                <w:rFonts w:ascii="Tahoma" w:eastAsia="Times New Roman" w:hAnsi="Tahoma" w:cs="Tahoma"/>
                <w:spacing w:val="-3"/>
                <w:sz w:val="16"/>
                <w:szCs w:val="16"/>
              </w:rPr>
            </w:pPr>
            <w:r w:rsidRPr="00FD68A0">
              <w:rPr>
                <w:rFonts w:ascii="Tahoma" w:eastAsia="Times New Roman" w:hAnsi="Tahoma" w:cs="Tahoma"/>
                <w:spacing w:val="-3"/>
                <w:sz w:val="16"/>
                <w:szCs w:val="16"/>
              </w:rPr>
              <w:t>Банковские реквизиты:</w:t>
            </w:r>
          </w:p>
          <w:p w:rsidR="00BD1148" w:rsidRPr="00FD68A0" w:rsidRDefault="00BD1148" w:rsidP="00BD1148">
            <w:pPr>
              <w:spacing w:before="120" w:after="120"/>
              <w:contextualSpacing/>
              <w:rPr>
                <w:rFonts w:ascii="Tahoma" w:eastAsia="Times New Roman" w:hAnsi="Tahoma" w:cs="Tahoma"/>
                <w:spacing w:val="-3"/>
                <w:sz w:val="16"/>
                <w:szCs w:val="16"/>
              </w:rPr>
            </w:pPr>
            <w:r w:rsidRPr="00FD68A0">
              <w:rPr>
                <w:rFonts w:ascii="Tahoma" w:eastAsia="Times New Roman" w:hAnsi="Tahoma" w:cs="Tahoma"/>
                <w:spacing w:val="-3"/>
                <w:sz w:val="16"/>
                <w:szCs w:val="16"/>
              </w:rPr>
              <w:t xml:space="preserve">Р/с № </w:t>
            </w:r>
            <w:r>
              <w:rPr>
                <w:rFonts w:ascii="Tahoma" w:eastAsia="Times New Roman" w:hAnsi="Tahoma" w:cs="Tahoma"/>
                <w:spacing w:val="-3"/>
                <w:sz w:val="16"/>
                <w:szCs w:val="16"/>
              </w:rPr>
              <w:t>_________________</w:t>
            </w:r>
            <w:r w:rsidRPr="00FD68A0">
              <w:rPr>
                <w:rFonts w:ascii="Tahoma" w:eastAsia="Times New Roman" w:hAnsi="Tahoma" w:cs="Tahoma"/>
                <w:spacing w:val="-3"/>
                <w:sz w:val="16"/>
                <w:szCs w:val="16"/>
              </w:rPr>
              <w:t xml:space="preserve"> </w:t>
            </w:r>
            <w:r>
              <w:rPr>
                <w:rFonts w:ascii="Tahoma" w:eastAsia="Times New Roman" w:hAnsi="Tahoma" w:cs="Tahoma"/>
                <w:spacing w:val="-3"/>
                <w:sz w:val="16"/>
                <w:szCs w:val="16"/>
              </w:rPr>
              <w:t>в __________</w:t>
            </w:r>
            <w:r w:rsidRPr="00FD68A0">
              <w:rPr>
                <w:rFonts w:ascii="Tahoma" w:eastAsia="Times New Roman" w:hAnsi="Tahoma" w:cs="Tahoma"/>
                <w:spacing w:val="-3"/>
                <w:sz w:val="16"/>
                <w:szCs w:val="16"/>
              </w:rPr>
              <w:t xml:space="preserve">, г. </w:t>
            </w:r>
            <w:r>
              <w:rPr>
                <w:rFonts w:ascii="Tahoma" w:eastAsia="Times New Roman" w:hAnsi="Tahoma" w:cs="Tahoma"/>
                <w:spacing w:val="-3"/>
                <w:sz w:val="16"/>
                <w:szCs w:val="16"/>
              </w:rPr>
              <w:t>______</w:t>
            </w:r>
            <w:r w:rsidRPr="00FD68A0">
              <w:rPr>
                <w:rFonts w:ascii="Tahoma" w:eastAsia="Times New Roman" w:hAnsi="Tahoma" w:cs="Tahoma"/>
                <w:spacing w:val="-3"/>
                <w:sz w:val="16"/>
                <w:szCs w:val="16"/>
              </w:rPr>
              <w:t>,</w:t>
            </w:r>
          </w:p>
          <w:p w:rsidR="00BD1148" w:rsidRPr="00FD68A0" w:rsidRDefault="00BD1148" w:rsidP="00BD1148">
            <w:pPr>
              <w:spacing w:before="120" w:after="120"/>
              <w:contextualSpacing/>
              <w:rPr>
                <w:rFonts w:ascii="Tahoma" w:eastAsia="Times New Roman" w:hAnsi="Tahoma" w:cs="Tahoma"/>
                <w:spacing w:val="-3"/>
                <w:sz w:val="16"/>
                <w:szCs w:val="16"/>
              </w:rPr>
            </w:pPr>
            <w:r w:rsidRPr="00FD68A0">
              <w:rPr>
                <w:rFonts w:ascii="Tahoma" w:eastAsia="Times New Roman" w:hAnsi="Tahoma" w:cs="Tahoma"/>
                <w:spacing w:val="-3"/>
                <w:sz w:val="16"/>
                <w:szCs w:val="16"/>
              </w:rPr>
              <w:t>К/с</w:t>
            </w:r>
            <w:r>
              <w:rPr>
                <w:rFonts w:ascii="Tahoma" w:eastAsia="Times New Roman" w:hAnsi="Tahoma" w:cs="Tahoma"/>
                <w:spacing w:val="-3"/>
                <w:sz w:val="16"/>
                <w:szCs w:val="16"/>
              </w:rPr>
              <w:t>______</w:t>
            </w:r>
            <w:r w:rsidRPr="00FD68A0">
              <w:rPr>
                <w:rFonts w:ascii="Tahoma" w:eastAsia="Times New Roman" w:hAnsi="Tahoma" w:cs="Tahoma"/>
                <w:spacing w:val="-3"/>
                <w:sz w:val="16"/>
                <w:szCs w:val="16"/>
              </w:rPr>
              <w:t xml:space="preserve">, БИК </w:t>
            </w:r>
            <w:r>
              <w:rPr>
                <w:rFonts w:ascii="Tahoma" w:eastAsia="Times New Roman" w:hAnsi="Tahoma" w:cs="Tahoma"/>
                <w:spacing w:val="-3"/>
                <w:sz w:val="16"/>
                <w:szCs w:val="16"/>
              </w:rPr>
              <w:t>_________</w:t>
            </w:r>
            <w:r w:rsidRPr="00FD68A0">
              <w:rPr>
                <w:rFonts w:ascii="Tahoma" w:eastAsia="Times New Roman" w:hAnsi="Tahoma" w:cs="Tahoma"/>
                <w:spacing w:val="-3"/>
                <w:sz w:val="16"/>
                <w:szCs w:val="16"/>
              </w:rPr>
              <w:t>.</w:t>
            </w:r>
          </w:p>
          <w:p w:rsidR="00BD1148" w:rsidRPr="00FD68A0" w:rsidRDefault="00BD1148" w:rsidP="00BD1148">
            <w:pPr>
              <w:spacing w:before="120" w:after="120"/>
              <w:contextualSpacing/>
              <w:rPr>
                <w:rFonts w:ascii="Tahoma" w:eastAsia="Times New Roman" w:hAnsi="Tahoma" w:cs="Tahoma"/>
                <w:spacing w:val="-3"/>
                <w:sz w:val="16"/>
                <w:szCs w:val="16"/>
              </w:rPr>
            </w:pPr>
          </w:p>
          <w:p w:rsidR="00BD1148" w:rsidRPr="00FD68A0" w:rsidRDefault="00BD1148" w:rsidP="00BD1148">
            <w:pPr>
              <w:spacing w:before="120" w:after="120"/>
              <w:contextualSpacing/>
              <w:rPr>
                <w:rFonts w:ascii="Tahoma" w:eastAsia="Times New Roman" w:hAnsi="Tahoma" w:cs="Tahoma"/>
                <w:spacing w:val="-3"/>
                <w:sz w:val="16"/>
                <w:szCs w:val="16"/>
              </w:rPr>
            </w:pPr>
          </w:p>
        </w:tc>
        <w:tc>
          <w:tcPr>
            <w:tcW w:w="5299" w:type="dxa"/>
          </w:tcPr>
          <w:p w:rsidR="00BD1148" w:rsidRPr="00FD68A0" w:rsidRDefault="00BD1148" w:rsidP="00BD1148">
            <w:pPr>
              <w:spacing w:before="120" w:after="120"/>
              <w:contextualSpacing/>
              <w:rPr>
                <w:rFonts w:ascii="Tahoma" w:eastAsia="Times New Roman" w:hAnsi="Tahoma" w:cs="Tahoma"/>
                <w:b/>
                <w:spacing w:val="-3"/>
                <w:sz w:val="16"/>
                <w:szCs w:val="16"/>
              </w:rPr>
            </w:pPr>
            <w:r w:rsidRPr="00FD68A0">
              <w:rPr>
                <w:rFonts w:ascii="Tahoma" w:eastAsia="Times New Roman" w:hAnsi="Tahoma" w:cs="Tahoma"/>
                <w:spacing w:val="-3"/>
                <w:sz w:val="16"/>
                <w:szCs w:val="16"/>
              </w:rPr>
              <w:t>Р/с 40702810700010103178 в Московском филиале ПАО «МЕТКОМБАНК» г. Москва</w:t>
            </w:r>
          </w:p>
          <w:p w:rsidR="00BD1148" w:rsidRPr="00FD68A0" w:rsidRDefault="00BD1148" w:rsidP="00BD1148">
            <w:pPr>
              <w:spacing w:before="120" w:after="120"/>
              <w:contextualSpacing/>
              <w:rPr>
                <w:rFonts w:ascii="Tahoma" w:eastAsia="Times New Roman" w:hAnsi="Tahoma" w:cs="Tahoma"/>
                <w:spacing w:val="-3"/>
                <w:sz w:val="16"/>
                <w:szCs w:val="16"/>
              </w:rPr>
            </w:pPr>
            <w:r w:rsidRPr="00FD68A0">
              <w:rPr>
                <w:rFonts w:ascii="Tahoma" w:eastAsia="Times New Roman" w:hAnsi="Tahoma" w:cs="Tahoma"/>
                <w:spacing w:val="-3"/>
                <w:sz w:val="16"/>
                <w:szCs w:val="16"/>
              </w:rPr>
              <w:t>К/с 30101810945250000200, БИК 044525200 ОКПО 77255638</w:t>
            </w:r>
          </w:p>
          <w:p w:rsidR="00BD1148" w:rsidRPr="00FD68A0" w:rsidRDefault="00BD1148" w:rsidP="00BD1148">
            <w:pPr>
              <w:spacing w:before="120" w:after="120"/>
              <w:contextualSpacing/>
              <w:rPr>
                <w:rFonts w:ascii="Tahoma" w:eastAsia="Times New Roman" w:hAnsi="Tahoma" w:cs="Tahoma"/>
                <w:spacing w:val="-3"/>
                <w:sz w:val="16"/>
                <w:szCs w:val="16"/>
              </w:rPr>
            </w:pPr>
          </w:p>
          <w:p w:rsidR="00BD1148" w:rsidRPr="00FD68A0" w:rsidRDefault="00BD1148" w:rsidP="00BD1148">
            <w:pPr>
              <w:spacing w:before="120" w:after="120"/>
              <w:contextualSpacing/>
              <w:rPr>
                <w:rFonts w:ascii="Tahoma" w:eastAsia="Times New Roman" w:hAnsi="Tahoma" w:cs="Tahoma"/>
                <w:b/>
                <w:spacing w:val="-3"/>
                <w:sz w:val="16"/>
                <w:szCs w:val="16"/>
              </w:rPr>
            </w:pPr>
          </w:p>
        </w:tc>
      </w:tr>
      <w:tr w:rsidR="00BD1148" w:rsidRPr="00FD68A0" w:rsidTr="00BD1148">
        <w:tc>
          <w:tcPr>
            <w:tcW w:w="4448" w:type="dxa"/>
          </w:tcPr>
          <w:p w:rsidR="00BD1148" w:rsidRPr="00FD68A0" w:rsidRDefault="00BD1148" w:rsidP="00BD1148">
            <w:pPr>
              <w:widowControl w:val="0"/>
              <w:shd w:val="clear" w:color="auto" w:fill="FFFFFF"/>
              <w:spacing w:after="0" w:line="240" w:lineRule="auto"/>
              <w:ind w:right="-108"/>
              <w:jc w:val="both"/>
              <w:rPr>
                <w:rFonts w:ascii="Tahoma" w:eastAsia="Times New Roman" w:hAnsi="Tahoma" w:cs="Tahoma"/>
                <w:spacing w:val="-3"/>
                <w:sz w:val="16"/>
                <w:szCs w:val="20"/>
              </w:rPr>
            </w:pPr>
            <w:r w:rsidRPr="00FD68A0">
              <w:rPr>
                <w:rFonts w:ascii="Tahoma" w:eastAsia="Times New Roman" w:hAnsi="Tahoma" w:cs="Tahoma"/>
                <w:spacing w:val="-3"/>
                <w:sz w:val="16"/>
                <w:szCs w:val="20"/>
              </w:rPr>
              <w:t xml:space="preserve">______________________. </w:t>
            </w:r>
          </w:p>
          <w:p w:rsidR="00BD1148" w:rsidRPr="00FD68A0" w:rsidRDefault="00BD1148" w:rsidP="00BD1148">
            <w:pPr>
              <w:widowControl w:val="0"/>
              <w:spacing w:after="0" w:line="240" w:lineRule="auto"/>
              <w:jc w:val="both"/>
              <w:rPr>
                <w:rFonts w:ascii="Tahoma" w:eastAsia="Times New Roman" w:hAnsi="Tahoma" w:cs="Tahoma"/>
                <w:spacing w:val="-3"/>
                <w:sz w:val="16"/>
                <w:szCs w:val="20"/>
              </w:rPr>
            </w:pPr>
            <w:proofErr w:type="spellStart"/>
            <w:r w:rsidRPr="00FD68A0">
              <w:rPr>
                <w:rFonts w:ascii="Tahoma" w:eastAsia="Times New Roman" w:hAnsi="Tahoma" w:cs="Tahoma"/>
                <w:spacing w:val="-3"/>
                <w:sz w:val="16"/>
                <w:szCs w:val="20"/>
              </w:rPr>
              <w:t>м.п</w:t>
            </w:r>
            <w:proofErr w:type="spellEnd"/>
            <w:r w:rsidRPr="00FD68A0">
              <w:rPr>
                <w:rFonts w:ascii="Tahoma" w:eastAsia="Times New Roman" w:hAnsi="Tahoma" w:cs="Tahoma"/>
                <w:spacing w:val="-3"/>
                <w:sz w:val="16"/>
                <w:szCs w:val="20"/>
              </w:rPr>
              <w:t>.</w:t>
            </w:r>
          </w:p>
          <w:p w:rsidR="00BD1148" w:rsidRPr="00FD68A0" w:rsidRDefault="00BD1148" w:rsidP="00BD1148">
            <w:pPr>
              <w:widowControl w:val="0"/>
              <w:shd w:val="clear" w:color="auto" w:fill="FFFFFF"/>
              <w:spacing w:after="0" w:line="240" w:lineRule="auto"/>
              <w:jc w:val="both"/>
              <w:rPr>
                <w:rFonts w:ascii="Tahoma" w:eastAsia="Times New Roman" w:hAnsi="Tahoma" w:cs="Tahoma"/>
                <w:spacing w:val="-3"/>
                <w:sz w:val="16"/>
                <w:szCs w:val="20"/>
              </w:rPr>
            </w:pPr>
            <w:r w:rsidRPr="00FD68A0">
              <w:rPr>
                <w:rFonts w:ascii="Tahoma" w:eastAsia="Times New Roman" w:hAnsi="Tahoma" w:cs="Tahoma"/>
                <w:spacing w:val="-3"/>
                <w:sz w:val="16"/>
                <w:szCs w:val="20"/>
              </w:rPr>
              <w:t xml:space="preserve">«____»  ____________________ </w:t>
            </w:r>
            <w:r>
              <w:rPr>
                <w:rFonts w:ascii="Tahoma" w:eastAsia="Times New Roman" w:hAnsi="Tahoma" w:cs="Tahoma"/>
                <w:spacing w:val="-3"/>
                <w:sz w:val="16"/>
                <w:szCs w:val="20"/>
              </w:rPr>
              <w:t>2024</w:t>
            </w:r>
            <w:r w:rsidRPr="00FD68A0">
              <w:rPr>
                <w:rFonts w:ascii="Tahoma" w:eastAsia="Times New Roman" w:hAnsi="Tahoma" w:cs="Tahoma"/>
                <w:spacing w:val="-3"/>
                <w:sz w:val="16"/>
                <w:szCs w:val="20"/>
              </w:rPr>
              <w:t xml:space="preserve"> года</w:t>
            </w:r>
          </w:p>
        </w:tc>
        <w:tc>
          <w:tcPr>
            <w:tcW w:w="5299" w:type="dxa"/>
          </w:tcPr>
          <w:p w:rsidR="00BD1148" w:rsidRPr="00FD68A0" w:rsidRDefault="00BD1148" w:rsidP="00BD1148">
            <w:pPr>
              <w:widowControl w:val="0"/>
              <w:shd w:val="clear" w:color="auto" w:fill="FFFFFF"/>
              <w:spacing w:after="0" w:line="240" w:lineRule="auto"/>
              <w:jc w:val="both"/>
              <w:rPr>
                <w:rFonts w:ascii="Tahoma" w:eastAsia="Times New Roman" w:hAnsi="Tahoma" w:cs="Tahoma"/>
                <w:spacing w:val="-3"/>
                <w:sz w:val="16"/>
                <w:szCs w:val="20"/>
              </w:rPr>
            </w:pPr>
            <w:r w:rsidRPr="00FD68A0">
              <w:rPr>
                <w:rFonts w:ascii="Tahoma" w:eastAsia="Times New Roman" w:hAnsi="Tahoma" w:cs="Tahoma"/>
                <w:spacing w:val="-3"/>
                <w:sz w:val="16"/>
                <w:szCs w:val="20"/>
              </w:rPr>
              <w:t xml:space="preserve">____________________________ </w:t>
            </w:r>
          </w:p>
          <w:p w:rsidR="00BD1148" w:rsidRPr="00FD68A0" w:rsidRDefault="00BD1148" w:rsidP="00BD1148">
            <w:pPr>
              <w:widowControl w:val="0"/>
              <w:shd w:val="clear" w:color="auto" w:fill="FFFFFF"/>
              <w:spacing w:after="0" w:line="240" w:lineRule="auto"/>
              <w:jc w:val="both"/>
              <w:rPr>
                <w:rFonts w:ascii="Tahoma" w:eastAsia="Times New Roman" w:hAnsi="Tahoma" w:cs="Tahoma"/>
                <w:spacing w:val="-3"/>
                <w:sz w:val="16"/>
                <w:szCs w:val="20"/>
              </w:rPr>
            </w:pPr>
            <w:proofErr w:type="spellStart"/>
            <w:r w:rsidRPr="00FD68A0">
              <w:rPr>
                <w:rFonts w:ascii="Tahoma" w:eastAsia="Times New Roman" w:hAnsi="Tahoma" w:cs="Tahoma"/>
                <w:spacing w:val="-3"/>
                <w:sz w:val="16"/>
                <w:szCs w:val="20"/>
              </w:rPr>
              <w:t>м.п</w:t>
            </w:r>
            <w:proofErr w:type="spellEnd"/>
            <w:r w:rsidRPr="00FD68A0">
              <w:rPr>
                <w:rFonts w:ascii="Tahoma" w:eastAsia="Times New Roman" w:hAnsi="Tahoma" w:cs="Tahoma"/>
                <w:spacing w:val="-3"/>
                <w:sz w:val="16"/>
                <w:szCs w:val="20"/>
              </w:rPr>
              <w:t>.</w:t>
            </w:r>
          </w:p>
          <w:p w:rsidR="00BD1148" w:rsidRPr="00FD68A0" w:rsidRDefault="00BD1148" w:rsidP="00BD1148">
            <w:pPr>
              <w:widowControl w:val="0"/>
              <w:shd w:val="clear" w:color="auto" w:fill="FFFFFF"/>
              <w:spacing w:after="0" w:line="240" w:lineRule="auto"/>
              <w:jc w:val="both"/>
              <w:rPr>
                <w:rFonts w:ascii="Tahoma" w:eastAsia="Times New Roman" w:hAnsi="Tahoma" w:cs="Tahoma"/>
                <w:spacing w:val="-3"/>
                <w:sz w:val="16"/>
                <w:szCs w:val="20"/>
              </w:rPr>
            </w:pPr>
            <w:r w:rsidRPr="00FD68A0">
              <w:rPr>
                <w:rFonts w:ascii="Tahoma" w:eastAsia="Times New Roman" w:hAnsi="Tahoma" w:cs="Tahoma"/>
                <w:spacing w:val="-3"/>
                <w:sz w:val="16"/>
                <w:szCs w:val="20"/>
              </w:rPr>
              <w:t xml:space="preserve">«_____»  _________________ </w:t>
            </w:r>
            <w:r>
              <w:rPr>
                <w:rFonts w:ascii="Tahoma" w:eastAsia="Times New Roman" w:hAnsi="Tahoma" w:cs="Tahoma"/>
                <w:spacing w:val="-3"/>
                <w:sz w:val="16"/>
                <w:szCs w:val="20"/>
              </w:rPr>
              <w:t>2024</w:t>
            </w:r>
            <w:r w:rsidRPr="00FD68A0">
              <w:rPr>
                <w:rFonts w:ascii="Tahoma" w:eastAsia="Times New Roman" w:hAnsi="Tahoma" w:cs="Tahoma"/>
                <w:spacing w:val="-3"/>
                <w:sz w:val="16"/>
                <w:szCs w:val="20"/>
              </w:rPr>
              <w:t xml:space="preserve"> года</w:t>
            </w:r>
          </w:p>
        </w:tc>
      </w:tr>
    </w:tbl>
    <w:p w:rsidR="00CA4EED" w:rsidRPr="004B5AB3" w:rsidRDefault="00CA4EED" w:rsidP="00CA4EED">
      <w:pPr>
        <w:spacing w:after="0" w:line="240" w:lineRule="auto"/>
        <w:contextualSpacing/>
        <w:rPr>
          <w:rFonts w:ascii="Tahoma" w:hAnsi="Tahoma" w:cs="Tahoma"/>
          <w:szCs w:val="20"/>
        </w:rPr>
      </w:pPr>
    </w:p>
    <w:p w:rsidR="00FE39C1" w:rsidRDefault="00FE39C1">
      <w:pPr>
        <w:sectPr w:rsidR="00FE39C1" w:rsidSect="00C95F28">
          <w:headerReference w:type="even" r:id="rId8"/>
          <w:headerReference w:type="default" r:id="rId9"/>
          <w:footerReference w:type="even" r:id="rId10"/>
          <w:footerReference w:type="default" r:id="rId11"/>
          <w:footerReference w:type="first" r:id="rId12"/>
          <w:pgSz w:w="11907" w:h="16839" w:code="1"/>
          <w:pgMar w:top="254" w:right="567" w:bottom="851" w:left="1276" w:header="279" w:footer="146" w:gutter="0"/>
          <w:cols w:space="720"/>
          <w:titlePg/>
          <w:docGrid w:linePitch="360"/>
        </w:sectPr>
      </w:pPr>
    </w:p>
    <w:p w:rsidR="00C95F28" w:rsidRPr="000F526B" w:rsidRDefault="00C95F28" w:rsidP="00C95F28">
      <w:pPr>
        <w:spacing w:after="0" w:line="240" w:lineRule="auto"/>
        <w:jc w:val="right"/>
        <w:rPr>
          <w:rFonts w:ascii="Tahoma" w:hAnsi="Tahoma" w:cs="Tahoma"/>
          <w:szCs w:val="20"/>
        </w:rPr>
      </w:pPr>
      <w:r w:rsidRPr="000F526B">
        <w:rPr>
          <w:rFonts w:ascii="Tahoma" w:hAnsi="Tahoma" w:cs="Tahoma"/>
          <w:szCs w:val="20"/>
        </w:rPr>
        <w:t>Приложение №1</w:t>
      </w:r>
    </w:p>
    <w:p w:rsidR="00C95F28" w:rsidRPr="000F526B" w:rsidRDefault="00C95F28" w:rsidP="00C95F28">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C95F28" w:rsidRDefault="00C95F28" w:rsidP="00C95F28">
      <w:pPr>
        <w:spacing w:after="0" w:line="240" w:lineRule="auto"/>
        <w:jc w:val="right"/>
        <w:rPr>
          <w:rFonts w:ascii="Tahoma" w:hAnsi="Tahoma" w:cs="Tahoma"/>
          <w:szCs w:val="20"/>
        </w:rPr>
      </w:pPr>
      <w:r w:rsidRPr="000F526B">
        <w:rPr>
          <w:rFonts w:ascii="Tahoma" w:hAnsi="Tahoma" w:cs="Tahoma"/>
          <w:szCs w:val="20"/>
        </w:rPr>
        <w:t xml:space="preserve">от «___» _______________ </w:t>
      </w:r>
      <w:r w:rsidR="00320152">
        <w:rPr>
          <w:rFonts w:ascii="Tahoma" w:hAnsi="Tahoma" w:cs="Tahoma"/>
          <w:szCs w:val="20"/>
        </w:rPr>
        <w:t>2024</w:t>
      </w:r>
      <w:r w:rsidRPr="000F526B">
        <w:rPr>
          <w:rFonts w:ascii="Tahoma" w:hAnsi="Tahoma" w:cs="Tahoma"/>
          <w:szCs w:val="20"/>
        </w:rPr>
        <w:t xml:space="preserve"> г.</w:t>
      </w:r>
    </w:p>
    <w:p w:rsidR="0082558A" w:rsidRDefault="0082558A" w:rsidP="00C95F28">
      <w:pPr>
        <w:spacing w:after="0" w:line="240" w:lineRule="auto"/>
        <w:jc w:val="right"/>
        <w:rPr>
          <w:rFonts w:ascii="Tahoma" w:hAnsi="Tahoma" w:cs="Tahoma"/>
          <w:szCs w:val="20"/>
        </w:rPr>
      </w:pPr>
    </w:p>
    <w:p w:rsidR="0082558A" w:rsidRDefault="0082558A" w:rsidP="0082558A">
      <w:pPr>
        <w:pStyle w:val="1"/>
        <w:tabs>
          <w:tab w:val="left" w:pos="426"/>
        </w:tabs>
        <w:jc w:val="center"/>
        <w:rPr>
          <w:rFonts w:ascii="Tahoma" w:hAnsi="Tahoma" w:cs="Tahoma"/>
          <w:b/>
          <w:sz w:val="20"/>
        </w:rPr>
      </w:pPr>
      <w:r w:rsidRPr="004A3B4B">
        <w:rPr>
          <w:rFonts w:ascii="Tahoma" w:hAnsi="Tahoma" w:cs="Tahoma"/>
          <w:b/>
          <w:sz w:val="20"/>
        </w:rPr>
        <w:t>ТЕХНИЧЕСКОЕ ЗАДАНИЕ</w:t>
      </w:r>
    </w:p>
    <w:p w:rsidR="00BE7869" w:rsidRPr="004A3B4B" w:rsidRDefault="00BE7869" w:rsidP="0082558A">
      <w:pPr>
        <w:pStyle w:val="1"/>
        <w:tabs>
          <w:tab w:val="left" w:pos="426"/>
        </w:tabs>
        <w:jc w:val="center"/>
        <w:rPr>
          <w:rFonts w:ascii="Tahoma" w:hAnsi="Tahoma" w:cs="Tahoma"/>
          <w:b/>
          <w:sz w:val="20"/>
        </w:rPr>
      </w:pPr>
    </w:p>
    <w:p w:rsidR="0082558A" w:rsidRDefault="0082558A" w:rsidP="0082558A">
      <w:pPr>
        <w:pStyle w:val="1"/>
        <w:tabs>
          <w:tab w:val="left" w:pos="426"/>
        </w:tabs>
        <w:jc w:val="center"/>
        <w:rPr>
          <w:rFonts w:ascii="Tahoma" w:hAnsi="Tahoma" w:cs="Tahoma"/>
          <w:b/>
          <w:sz w:val="20"/>
        </w:rPr>
      </w:pPr>
      <w:r w:rsidRPr="004A3B4B">
        <w:rPr>
          <w:rFonts w:ascii="Tahoma" w:hAnsi="Tahoma" w:cs="Tahoma"/>
          <w:b/>
          <w:sz w:val="20"/>
        </w:rPr>
        <w:t>комплекс услуг по информационному сопровождению АО «ЭнергосбыТ Плюс» в сети «Интернет»</w:t>
      </w:r>
    </w:p>
    <w:p w:rsidR="00BE7869" w:rsidRPr="004A3B4B" w:rsidRDefault="00BE7869" w:rsidP="0082558A">
      <w:pPr>
        <w:pStyle w:val="1"/>
        <w:tabs>
          <w:tab w:val="left" w:pos="426"/>
        </w:tabs>
        <w:jc w:val="center"/>
        <w:rPr>
          <w:rFonts w:ascii="Tahoma" w:hAnsi="Tahoma" w:cs="Tahoma"/>
          <w:b/>
          <w:sz w:val="20"/>
        </w:rPr>
      </w:pPr>
    </w:p>
    <w:p w:rsidR="0082558A" w:rsidRPr="004A3B4B" w:rsidRDefault="0082558A" w:rsidP="0082558A">
      <w:pPr>
        <w:pStyle w:val="1"/>
        <w:numPr>
          <w:ilvl w:val="0"/>
          <w:numId w:val="15"/>
        </w:numPr>
        <w:tabs>
          <w:tab w:val="left" w:pos="426"/>
        </w:tabs>
        <w:ind w:left="0" w:firstLine="0"/>
        <w:rPr>
          <w:rFonts w:ascii="Tahoma" w:hAnsi="Tahoma" w:cs="Tahoma"/>
          <w:sz w:val="20"/>
        </w:rPr>
      </w:pPr>
      <w:r w:rsidRPr="004A3B4B">
        <w:rPr>
          <w:rFonts w:ascii="Tahoma" w:hAnsi="Tahoma" w:cs="Tahoma"/>
          <w:b/>
          <w:sz w:val="20"/>
        </w:rPr>
        <w:t>Комплекс Услуг</w:t>
      </w:r>
    </w:p>
    <w:p w:rsidR="0082558A" w:rsidRPr="004A3B4B" w:rsidRDefault="0082558A" w:rsidP="0082558A">
      <w:pPr>
        <w:pStyle w:val="1"/>
        <w:tabs>
          <w:tab w:val="left" w:pos="426"/>
        </w:tabs>
        <w:rPr>
          <w:rFonts w:ascii="Tahoma" w:hAnsi="Tahoma" w:cs="Tahoma"/>
          <w:sz w:val="20"/>
        </w:rPr>
      </w:pPr>
    </w:p>
    <w:p w:rsidR="0082558A" w:rsidRPr="004A3B4B" w:rsidRDefault="0082558A" w:rsidP="0082558A">
      <w:pPr>
        <w:numPr>
          <w:ilvl w:val="0"/>
          <w:numId w:val="12"/>
        </w:numPr>
        <w:tabs>
          <w:tab w:val="left" w:pos="426"/>
        </w:tabs>
        <w:spacing w:after="0" w:line="240" w:lineRule="auto"/>
        <w:ind w:left="0" w:firstLine="0"/>
        <w:contextualSpacing/>
        <w:jc w:val="both"/>
        <w:rPr>
          <w:rFonts w:ascii="Tahoma" w:hAnsi="Tahoma" w:cs="Tahoma"/>
          <w:szCs w:val="20"/>
        </w:rPr>
      </w:pPr>
      <w:r w:rsidRPr="004A3B4B">
        <w:rPr>
          <w:rFonts w:ascii="Tahoma" w:hAnsi="Tahoma" w:cs="Tahoma"/>
          <w:szCs w:val="20"/>
        </w:rPr>
        <w:t>Оказание комплекса услуг по информационному сопровождению АО «ЭнергосбыТ Плюс» (далее — Компания) в сети «Интернет», в том числе:</w:t>
      </w:r>
    </w:p>
    <w:p w:rsidR="0082558A" w:rsidRPr="004A3B4B" w:rsidRDefault="0082558A" w:rsidP="0082558A">
      <w:pPr>
        <w:numPr>
          <w:ilvl w:val="0"/>
          <w:numId w:val="17"/>
        </w:numPr>
        <w:tabs>
          <w:tab w:val="left" w:pos="426"/>
        </w:tabs>
        <w:spacing w:after="0" w:line="240" w:lineRule="auto"/>
        <w:ind w:left="0" w:firstLine="0"/>
        <w:contextualSpacing/>
        <w:jc w:val="both"/>
        <w:rPr>
          <w:rFonts w:ascii="Tahoma" w:hAnsi="Tahoma" w:cs="Tahoma"/>
          <w:szCs w:val="20"/>
        </w:rPr>
      </w:pPr>
      <w:r w:rsidRPr="004A3B4B">
        <w:rPr>
          <w:rFonts w:ascii="Tahoma" w:hAnsi="Tahoma" w:cs="Tahoma"/>
          <w:szCs w:val="20"/>
        </w:rPr>
        <w:t>обеспечение оперативного взаимодействия с клиентами Компании (обработка обращений клиентов, информирование о работе офисов, ОПиОК (офисов продаж) и др.);</w:t>
      </w:r>
    </w:p>
    <w:p w:rsidR="0082558A" w:rsidRPr="004A3B4B" w:rsidRDefault="0082558A" w:rsidP="0082558A">
      <w:pPr>
        <w:numPr>
          <w:ilvl w:val="0"/>
          <w:numId w:val="17"/>
        </w:numPr>
        <w:tabs>
          <w:tab w:val="left" w:pos="426"/>
        </w:tabs>
        <w:spacing w:after="0" w:line="240" w:lineRule="auto"/>
        <w:ind w:left="0" w:firstLine="0"/>
        <w:contextualSpacing/>
        <w:jc w:val="both"/>
        <w:rPr>
          <w:rFonts w:ascii="Tahoma" w:hAnsi="Tahoma" w:cs="Tahoma"/>
          <w:szCs w:val="20"/>
        </w:rPr>
      </w:pPr>
      <w:r w:rsidRPr="004A3B4B">
        <w:rPr>
          <w:rFonts w:ascii="Tahoma" w:hAnsi="Tahoma" w:cs="Tahoma"/>
          <w:szCs w:val="20"/>
        </w:rPr>
        <w:t>поддержка официальных страниц Компании в социальных сетях;</w:t>
      </w:r>
    </w:p>
    <w:p w:rsidR="0082558A" w:rsidRPr="004A3B4B" w:rsidRDefault="0082558A" w:rsidP="0082558A">
      <w:pPr>
        <w:numPr>
          <w:ilvl w:val="0"/>
          <w:numId w:val="17"/>
        </w:numPr>
        <w:tabs>
          <w:tab w:val="left" w:pos="426"/>
        </w:tabs>
        <w:spacing w:after="0" w:line="240" w:lineRule="auto"/>
        <w:ind w:left="0" w:firstLine="0"/>
        <w:contextualSpacing/>
        <w:jc w:val="both"/>
        <w:rPr>
          <w:rFonts w:ascii="Tahoma" w:hAnsi="Tahoma" w:cs="Tahoma"/>
          <w:szCs w:val="20"/>
        </w:rPr>
      </w:pPr>
      <w:r w:rsidRPr="004A3B4B">
        <w:rPr>
          <w:rFonts w:ascii="Tahoma" w:hAnsi="Tahoma" w:cs="Tahoma"/>
          <w:szCs w:val="20"/>
        </w:rPr>
        <w:t>изготовление текстовых, фото- и видеоматериалов;</w:t>
      </w:r>
    </w:p>
    <w:p w:rsidR="0082558A" w:rsidRPr="004A3B4B" w:rsidRDefault="0082558A" w:rsidP="0082558A">
      <w:pPr>
        <w:numPr>
          <w:ilvl w:val="0"/>
          <w:numId w:val="17"/>
        </w:numPr>
        <w:tabs>
          <w:tab w:val="left" w:pos="426"/>
        </w:tabs>
        <w:spacing w:after="0" w:line="240" w:lineRule="auto"/>
        <w:ind w:left="0" w:firstLine="0"/>
        <w:contextualSpacing/>
        <w:jc w:val="both"/>
        <w:rPr>
          <w:rFonts w:ascii="Tahoma" w:hAnsi="Tahoma" w:cs="Tahoma"/>
          <w:szCs w:val="20"/>
        </w:rPr>
      </w:pPr>
      <w:r w:rsidRPr="004A3B4B">
        <w:rPr>
          <w:rFonts w:ascii="Tahoma" w:hAnsi="Tahoma" w:cs="Tahoma"/>
          <w:szCs w:val="20"/>
        </w:rPr>
        <w:t>освещение деятельности бизнес-сегментов Компании;</w:t>
      </w:r>
    </w:p>
    <w:p w:rsidR="0082558A" w:rsidRPr="004A3B4B" w:rsidRDefault="0082558A" w:rsidP="0082558A">
      <w:pPr>
        <w:numPr>
          <w:ilvl w:val="0"/>
          <w:numId w:val="17"/>
        </w:numPr>
        <w:tabs>
          <w:tab w:val="left" w:pos="426"/>
        </w:tabs>
        <w:spacing w:after="0" w:line="240" w:lineRule="auto"/>
        <w:ind w:left="0" w:firstLine="0"/>
        <w:contextualSpacing/>
        <w:jc w:val="both"/>
        <w:rPr>
          <w:rFonts w:ascii="Tahoma" w:hAnsi="Tahoma" w:cs="Tahoma"/>
          <w:szCs w:val="20"/>
        </w:rPr>
      </w:pPr>
      <w:r w:rsidRPr="004A3B4B">
        <w:rPr>
          <w:rFonts w:ascii="Tahoma" w:hAnsi="Tahoma" w:cs="Tahoma"/>
          <w:szCs w:val="20"/>
        </w:rPr>
        <w:t>проведение мониторинга социальных медиа (в том числе кризисного оперативного мониторинга при необходимости);</w:t>
      </w:r>
    </w:p>
    <w:p w:rsidR="0082558A" w:rsidRPr="004A3B4B" w:rsidRDefault="0082558A" w:rsidP="0082558A">
      <w:pPr>
        <w:numPr>
          <w:ilvl w:val="0"/>
          <w:numId w:val="17"/>
        </w:numPr>
        <w:tabs>
          <w:tab w:val="left" w:pos="426"/>
        </w:tabs>
        <w:spacing w:after="0" w:line="240" w:lineRule="auto"/>
        <w:ind w:left="0" w:firstLine="0"/>
        <w:contextualSpacing/>
        <w:jc w:val="both"/>
        <w:rPr>
          <w:rFonts w:ascii="Tahoma" w:hAnsi="Tahoma" w:cs="Tahoma"/>
          <w:szCs w:val="20"/>
        </w:rPr>
      </w:pPr>
      <w:r w:rsidRPr="004A3B4B">
        <w:rPr>
          <w:rFonts w:ascii="Tahoma" w:hAnsi="Tahoma" w:cs="Tahoma"/>
          <w:szCs w:val="20"/>
        </w:rPr>
        <w:t>полный комплекс необходимых операций для осуществления всех вышеперечисленных задач.</w:t>
      </w:r>
    </w:p>
    <w:p w:rsidR="0082558A" w:rsidRPr="004A3B4B" w:rsidRDefault="0082558A" w:rsidP="0082558A">
      <w:pPr>
        <w:numPr>
          <w:ilvl w:val="0"/>
          <w:numId w:val="12"/>
        </w:numPr>
        <w:tabs>
          <w:tab w:val="left" w:pos="66"/>
        </w:tabs>
        <w:spacing w:after="0" w:line="240" w:lineRule="auto"/>
        <w:ind w:left="0" w:firstLine="0"/>
        <w:contextualSpacing/>
        <w:jc w:val="both"/>
        <w:rPr>
          <w:rFonts w:ascii="Tahoma" w:hAnsi="Tahoma" w:cs="Tahoma"/>
          <w:szCs w:val="20"/>
        </w:rPr>
      </w:pPr>
      <w:r w:rsidRPr="004A3B4B">
        <w:rPr>
          <w:rFonts w:ascii="Tahoma" w:hAnsi="Tahoma" w:cs="Tahoma"/>
          <w:szCs w:val="20"/>
        </w:rPr>
        <w:t>Все материалы, направленные Исполнителю и полученные от Исполнителя, носят конфиденциальный характер и являются собственностью Заказчика.</w:t>
      </w:r>
    </w:p>
    <w:p w:rsidR="0082558A" w:rsidRPr="004A3B4B" w:rsidRDefault="0082558A" w:rsidP="0082558A">
      <w:pPr>
        <w:tabs>
          <w:tab w:val="left" w:pos="426"/>
        </w:tabs>
        <w:spacing w:after="0" w:line="240" w:lineRule="auto"/>
        <w:contextualSpacing/>
        <w:jc w:val="both"/>
        <w:rPr>
          <w:rFonts w:ascii="Tahoma" w:hAnsi="Tahoma" w:cs="Tahoma"/>
          <w:szCs w:val="20"/>
        </w:rPr>
      </w:pPr>
    </w:p>
    <w:p w:rsidR="0082558A" w:rsidRPr="004A3B4B" w:rsidRDefault="0082558A" w:rsidP="0082558A">
      <w:pPr>
        <w:pStyle w:val="1"/>
        <w:numPr>
          <w:ilvl w:val="0"/>
          <w:numId w:val="14"/>
        </w:numPr>
        <w:tabs>
          <w:tab w:val="left" w:pos="426"/>
        </w:tabs>
        <w:ind w:left="0" w:firstLine="0"/>
        <w:rPr>
          <w:rFonts w:ascii="Tahoma" w:hAnsi="Tahoma" w:cs="Tahoma"/>
          <w:sz w:val="20"/>
        </w:rPr>
      </w:pPr>
      <w:r w:rsidRPr="004A3B4B">
        <w:rPr>
          <w:rFonts w:ascii="Tahoma" w:hAnsi="Tahoma" w:cs="Tahoma"/>
          <w:b/>
          <w:sz w:val="20"/>
        </w:rPr>
        <w:t>Регионы оказания комплекса услуг</w:t>
      </w:r>
    </w:p>
    <w:p w:rsidR="0082558A" w:rsidRPr="004A3B4B" w:rsidRDefault="0082558A" w:rsidP="0082558A">
      <w:pPr>
        <w:pStyle w:val="1"/>
        <w:tabs>
          <w:tab w:val="left" w:pos="426"/>
        </w:tabs>
        <w:jc w:val="both"/>
        <w:rPr>
          <w:rFonts w:ascii="Tahoma" w:hAnsi="Tahoma" w:cs="Tahoma"/>
          <w:sz w:val="20"/>
        </w:rPr>
      </w:pPr>
      <w:r w:rsidRPr="004A3B4B">
        <w:rPr>
          <w:rFonts w:ascii="Tahoma" w:hAnsi="Tahoma" w:cs="Tahoma"/>
          <w:sz w:val="20"/>
        </w:rPr>
        <w:t>Москва, Владимирская область, Ивановская область, Кировская область, республика Коми, республика Марий Эл, республика Чувашия, Пензенская область, республика Мордовия, Нижегородская область, Пермский край, Свердловская область, Саратовская область, Самарская область, республика Удмуртия, Ульяновская область, Оренбургская область.</w:t>
      </w:r>
    </w:p>
    <w:p w:rsidR="0082558A" w:rsidRPr="004A3B4B" w:rsidRDefault="0082558A" w:rsidP="0082558A">
      <w:pPr>
        <w:pStyle w:val="1"/>
        <w:tabs>
          <w:tab w:val="left" w:pos="426"/>
        </w:tabs>
        <w:jc w:val="both"/>
        <w:rPr>
          <w:rFonts w:ascii="Tahoma" w:hAnsi="Tahoma" w:cs="Tahoma"/>
          <w:sz w:val="20"/>
        </w:rPr>
      </w:pPr>
    </w:p>
    <w:p w:rsidR="0082558A" w:rsidRPr="004A3B4B" w:rsidRDefault="0082558A" w:rsidP="0082558A">
      <w:pPr>
        <w:pStyle w:val="1"/>
        <w:numPr>
          <w:ilvl w:val="0"/>
          <w:numId w:val="14"/>
        </w:numPr>
        <w:tabs>
          <w:tab w:val="left" w:pos="426"/>
        </w:tabs>
        <w:ind w:hanging="720"/>
        <w:jc w:val="both"/>
        <w:rPr>
          <w:rFonts w:ascii="Tahoma" w:hAnsi="Tahoma" w:cs="Tahoma"/>
          <w:b/>
          <w:sz w:val="20"/>
        </w:rPr>
      </w:pPr>
      <w:r w:rsidRPr="004A3B4B">
        <w:rPr>
          <w:rFonts w:ascii="Tahoma" w:hAnsi="Tahoma" w:cs="Tahoma"/>
          <w:b/>
          <w:sz w:val="20"/>
        </w:rPr>
        <w:t>Сроки (периоды) оказания комплекса услуг</w:t>
      </w:r>
      <w:r w:rsidRPr="004A3B4B">
        <w:rPr>
          <w:rFonts w:ascii="Tahoma" w:hAnsi="Tahoma" w:cs="Tahoma"/>
          <w:sz w:val="20"/>
        </w:rPr>
        <w:t xml:space="preserve">: </w:t>
      </w:r>
      <w:r w:rsidR="00801A1F">
        <w:rPr>
          <w:rFonts w:ascii="Tahoma" w:hAnsi="Tahoma" w:cs="Tahoma"/>
          <w:sz w:val="20"/>
        </w:rPr>
        <w:t>в течение 12 месяцев с даты заключения договора.</w:t>
      </w:r>
    </w:p>
    <w:p w:rsidR="0082558A" w:rsidRPr="004A3B4B" w:rsidRDefault="0082558A" w:rsidP="0082558A">
      <w:pPr>
        <w:tabs>
          <w:tab w:val="left" w:pos="0"/>
          <w:tab w:val="left" w:pos="426"/>
        </w:tabs>
        <w:spacing w:after="0" w:line="240" w:lineRule="auto"/>
        <w:contextualSpacing/>
        <w:jc w:val="both"/>
        <w:rPr>
          <w:rFonts w:ascii="Tahoma" w:eastAsia="Times New Roman" w:hAnsi="Tahoma" w:cs="Tahoma"/>
          <w:b/>
          <w:szCs w:val="20"/>
        </w:rPr>
      </w:pPr>
    </w:p>
    <w:p w:rsidR="0082558A" w:rsidRPr="004A3B4B" w:rsidRDefault="0082558A" w:rsidP="0082558A">
      <w:pPr>
        <w:tabs>
          <w:tab w:val="left" w:pos="0"/>
          <w:tab w:val="left" w:pos="426"/>
        </w:tabs>
        <w:spacing w:after="0" w:line="240" w:lineRule="auto"/>
        <w:contextualSpacing/>
        <w:jc w:val="both"/>
        <w:rPr>
          <w:rFonts w:ascii="Tahoma" w:eastAsia="Times New Roman" w:hAnsi="Tahoma" w:cs="Tahoma"/>
          <w:b/>
          <w:szCs w:val="20"/>
        </w:rPr>
      </w:pPr>
      <w:r w:rsidRPr="004A3B4B">
        <w:rPr>
          <w:rFonts w:ascii="Tahoma" w:eastAsia="Times New Roman" w:hAnsi="Tahoma" w:cs="Tahoma"/>
          <w:b/>
          <w:szCs w:val="20"/>
        </w:rPr>
        <w:t>4. Перечень Услуг по сопровождению деятельности АО «ЭнергосбыТ Плюс» в сети интернет и порядок взаимодействия</w:t>
      </w:r>
    </w:p>
    <w:p w:rsidR="0082558A" w:rsidRPr="004A3B4B" w:rsidRDefault="0082558A" w:rsidP="0082558A">
      <w:pPr>
        <w:tabs>
          <w:tab w:val="left" w:pos="426"/>
        </w:tabs>
        <w:spacing w:after="0" w:line="240" w:lineRule="auto"/>
        <w:jc w:val="both"/>
        <w:rPr>
          <w:rFonts w:ascii="Tahoma" w:eastAsia="Calibri" w:hAnsi="Tahoma" w:cs="Tahoma"/>
          <w:b/>
          <w:bCs/>
          <w:szCs w:val="20"/>
          <w:u w:val="single"/>
          <w:shd w:val="clear" w:color="auto" w:fill="FFFFFF"/>
        </w:rPr>
      </w:pPr>
      <w:r w:rsidRPr="004A3B4B">
        <w:rPr>
          <w:rFonts w:ascii="Tahoma" w:eastAsia="Calibri" w:hAnsi="Tahoma" w:cs="Tahoma"/>
          <w:b/>
          <w:bCs/>
          <w:szCs w:val="20"/>
          <w:u w:val="single"/>
          <w:shd w:val="clear" w:color="auto" w:fill="FFFFFF"/>
        </w:rPr>
        <w:t>4.1. Наполнение контентом всех официальных страниц Компании в социальных сетях </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Поддержка и развитие официальных страниц Компании в </w:t>
      </w:r>
      <w:r w:rsidRPr="004A3B4B">
        <w:rPr>
          <w:rFonts w:ascii="Tahoma" w:eastAsia="Calibri" w:hAnsi="Tahoma" w:cs="Tahoma"/>
          <w:szCs w:val="20"/>
          <w:lang w:val="en-US"/>
        </w:rPr>
        <w:t>Vkontakte</w:t>
      </w:r>
      <w:r w:rsidRPr="004A3B4B">
        <w:rPr>
          <w:rFonts w:ascii="Tahoma" w:eastAsia="Calibri" w:hAnsi="Tahoma" w:cs="Tahoma"/>
          <w:szCs w:val="20"/>
        </w:rPr>
        <w:t xml:space="preserve">/Одноклассники и Telegram-каналов, в каждом регионе присутствия и федеральных </w:t>
      </w:r>
      <w:proofErr w:type="spellStart"/>
      <w:r w:rsidRPr="004A3B4B">
        <w:rPr>
          <w:rFonts w:ascii="Tahoma" w:eastAsia="Calibri" w:hAnsi="Tahoma" w:cs="Tahoma"/>
          <w:szCs w:val="20"/>
        </w:rPr>
        <w:t>имиджевых</w:t>
      </w:r>
      <w:proofErr w:type="spellEnd"/>
      <w:r w:rsidRPr="004A3B4B">
        <w:rPr>
          <w:rFonts w:ascii="Tahoma" w:eastAsia="Calibri" w:hAnsi="Tahoma" w:cs="Tahoma"/>
          <w:szCs w:val="20"/>
        </w:rPr>
        <w:t xml:space="preserve"> страниц головной компании, в том числе страницы официального представителя компании «Елизавета Теплова»; с адаптацией под формат конкретной социальной сети. </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Тематическое наполнение официальных страниц Компании в социальных сетях уникальным (оригинальным) текстовым и мультимедиа контентом, в соответствии с утвержденным контент-планом (по согласованию с Заказчиком), предоставление контента на утверждение Заказчику не позднее 12:00 дня, предшествующему публикации, внесение правок в контент при необходимости не позднее чем через час после отправления их Заказчиком.</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Обеспечение индекса вовлеченности аудитории (</w:t>
      </w:r>
      <w:r w:rsidRPr="004A3B4B">
        <w:rPr>
          <w:rFonts w:ascii="Tahoma" w:eastAsia="Calibri" w:hAnsi="Tahoma" w:cs="Tahoma"/>
          <w:szCs w:val="20"/>
          <w:lang w:val="en-US"/>
        </w:rPr>
        <w:t>ER</w:t>
      </w:r>
      <w:r w:rsidRPr="004A3B4B">
        <w:rPr>
          <w:rFonts w:ascii="Tahoma" w:eastAsia="Calibri" w:hAnsi="Tahoma" w:cs="Tahoma"/>
          <w:szCs w:val="20"/>
        </w:rPr>
        <w:t xml:space="preserve"> = количество реакций на пост/ количество подписчиков * 100) не ниже 1,5% для каждого поста.</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Модерирование имеющихся официальных страниц Компании в социальных сетях </w:t>
      </w:r>
      <w:r w:rsidRPr="004A3B4B">
        <w:rPr>
          <w:rFonts w:ascii="Tahoma" w:eastAsia="Calibri" w:hAnsi="Tahoma" w:cs="Tahoma"/>
          <w:szCs w:val="20"/>
          <w:lang w:val="en-US"/>
        </w:rPr>
        <w:t>Vkontakte</w:t>
      </w:r>
      <w:r w:rsidRPr="004A3B4B">
        <w:rPr>
          <w:rFonts w:ascii="Tahoma" w:eastAsia="Calibri" w:hAnsi="Tahoma" w:cs="Tahoma"/>
          <w:szCs w:val="20"/>
        </w:rPr>
        <w:t xml:space="preserve">/ Одноклассники и Telegram-каналов (техническая модерация, работа с комментариями к контенту). </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Создание анонимных ботов в социальных сетях для </w:t>
      </w:r>
      <w:proofErr w:type="spellStart"/>
      <w:r w:rsidRPr="004A3B4B">
        <w:rPr>
          <w:rFonts w:ascii="Tahoma" w:eastAsia="Calibri" w:hAnsi="Tahoma" w:cs="Tahoma"/>
          <w:szCs w:val="20"/>
        </w:rPr>
        <w:t>комментарийной</w:t>
      </w:r>
      <w:proofErr w:type="spellEnd"/>
      <w:r w:rsidRPr="004A3B4B">
        <w:rPr>
          <w:rFonts w:ascii="Tahoma" w:eastAsia="Calibri" w:hAnsi="Tahoma" w:cs="Tahoma"/>
          <w:szCs w:val="20"/>
        </w:rPr>
        <w:t xml:space="preserve"> работы – в каждом регионе не менее 5 ботов.</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Формирование исполнителем контент-плана (не менее 3-х постов в неделю) и предоставление его на утверждение Заказчику для наполнения всех официальных страниц Компании в социальных сетях с описанием тематики информационных сообщений (еженедельно до 12:00 часов пятницы, ежемесячно до 25 числа месяца, предшествующему публикациям) по формату, указанному в Приложении №1.2 к настоящему Техническому заданию.</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Разработка индивидуальной брендированной </w:t>
      </w:r>
      <w:proofErr w:type="spellStart"/>
      <w:r w:rsidRPr="004A3B4B">
        <w:rPr>
          <w:rFonts w:ascii="Tahoma" w:eastAsia="Calibri" w:hAnsi="Tahoma" w:cs="Tahoma"/>
          <w:szCs w:val="20"/>
        </w:rPr>
        <w:t>инфографики</w:t>
      </w:r>
      <w:proofErr w:type="spellEnd"/>
      <w:r w:rsidRPr="004A3B4B">
        <w:rPr>
          <w:rFonts w:ascii="Tahoma" w:eastAsia="Calibri" w:hAnsi="Tahoma" w:cs="Tahoma"/>
          <w:szCs w:val="20"/>
        </w:rPr>
        <w:t xml:space="preserve"> для размещения на официальных страницах Компании в социальных сетях (не менее 1 (одного) раза в месяц в течение срока оказания услуг, по согласованию с Заказчиком).</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Разработка дизайн-макетов </w:t>
      </w:r>
      <w:proofErr w:type="spellStart"/>
      <w:r w:rsidRPr="004A3B4B">
        <w:rPr>
          <w:rFonts w:ascii="Tahoma" w:eastAsia="Calibri" w:hAnsi="Tahoma" w:cs="Tahoma"/>
          <w:szCs w:val="20"/>
        </w:rPr>
        <w:t>брендированных</w:t>
      </w:r>
      <w:proofErr w:type="spellEnd"/>
      <w:r w:rsidRPr="004A3B4B">
        <w:rPr>
          <w:rFonts w:ascii="Tahoma" w:eastAsia="Calibri" w:hAnsi="Tahoma" w:cs="Tahoma"/>
          <w:szCs w:val="20"/>
        </w:rPr>
        <w:t xml:space="preserve"> открыток (не менее 8 шт. в период оказания услуг по договору) – поздравительных иллюстрированных постов к общегосударственным праздникам: День энергетика, Новый год, День защитника Отечества, 8 Марта, День Победы, День России и проч. для размещения на официальных страницах Компании в социальных сетях, дизайн-макеты предоставляются Заказчику на согласование, в установленный Заказчиком срок, не менее чем в 3-х вариантах (по согласованию с Заказчиком).</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Создание дизайн-макетов баннеров и дизайн-карточек под специальные конкурсы, рубрики и акции Заказчика, проводимые в том числе с использованием официальных страниц Компании в социальных сетях – не менее 2-х раз в месяц. Дизайн-карточки включают в себя набор из дизайн-макетов до 5 штук (дизайн-макеты предоставляются Заказчику на согласование, в установленный Заказчиком срок, не менее чем в 3-х вариантах, а также исполнитель предоставляет все исходные файлы макетов в редактируемом формате).</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Создание видеоконтента для размещения на официальных страницах Компании в социальных сетях (не менее 1 (одного) раза в месяц в течение срока оказания услуг, по согласованию с Заказчиком).</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Создание контента в формате сторис для размещения на официальных страницах Компании в социальных сетях (не менее 3 (трех) раз в неделю в течение срока оказания услуг, по согласованию с Заказчиком).</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Проведение конкурсов на официальных страницах Компании в социальных сетях (не менее 4 раз в период оказания услуг по договору).</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Проведение опроса на официальных страницах Компании в социальных сетях</w:t>
      </w:r>
      <w:r w:rsidRPr="004A3B4B" w:rsidDel="001268A8">
        <w:rPr>
          <w:rFonts w:ascii="Tahoma" w:eastAsia="Calibri" w:hAnsi="Tahoma" w:cs="Tahoma"/>
          <w:szCs w:val="20"/>
        </w:rPr>
        <w:t xml:space="preserve"> </w:t>
      </w:r>
      <w:r w:rsidRPr="004A3B4B">
        <w:rPr>
          <w:rFonts w:ascii="Tahoma" w:eastAsia="Calibri" w:hAnsi="Tahoma" w:cs="Tahoma"/>
          <w:szCs w:val="20"/>
        </w:rPr>
        <w:t xml:space="preserve">(2 раза в квартал), подготовка отчетности по результатам опроса. </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Подготовка, экспертиза, аналитика и корректировка матрицы контента и рубрикатора социальных сетей с учетом потребностей клиентов и с целью естественного увеличения подписчиков. </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Обеспечение прироста подписчиков официальных федеральных страниц Компании в социальной сети Vkontakte на 7% ежемесячно и в Telegram-канале на 5% ежемесячно.</w:t>
      </w:r>
    </w:p>
    <w:p w:rsidR="0082558A" w:rsidRPr="004A3B4B" w:rsidRDefault="0082558A" w:rsidP="0082558A">
      <w:pPr>
        <w:numPr>
          <w:ilvl w:val="1"/>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b/>
          <w:bCs/>
          <w:szCs w:val="20"/>
          <w:u w:val="single"/>
          <w:shd w:val="clear" w:color="auto" w:fill="FFFFFF"/>
        </w:rPr>
        <w:t xml:space="preserve">Взаимодействие с клиентами, </w:t>
      </w:r>
      <w:proofErr w:type="spellStart"/>
      <w:r w:rsidRPr="004A3B4B">
        <w:rPr>
          <w:rFonts w:ascii="Tahoma" w:eastAsia="Calibri" w:hAnsi="Tahoma" w:cs="Tahoma"/>
          <w:b/>
          <w:bCs/>
          <w:szCs w:val="20"/>
          <w:u w:val="single"/>
          <w:shd w:val="clear" w:color="auto" w:fill="FFFFFF"/>
        </w:rPr>
        <w:t>customer</w:t>
      </w:r>
      <w:proofErr w:type="spellEnd"/>
      <w:r w:rsidRPr="004A3B4B">
        <w:rPr>
          <w:rFonts w:ascii="Tahoma" w:eastAsia="Calibri" w:hAnsi="Tahoma" w:cs="Tahoma"/>
          <w:b/>
          <w:bCs/>
          <w:szCs w:val="20"/>
          <w:u w:val="single"/>
          <w:shd w:val="clear" w:color="auto" w:fill="FFFFFF"/>
        </w:rPr>
        <w:t xml:space="preserve"> </w:t>
      </w:r>
      <w:proofErr w:type="spellStart"/>
      <w:r w:rsidRPr="004A3B4B">
        <w:rPr>
          <w:rFonts w:ascii="Tahoma" w:eastAsia="Calibri" w:hAnsi="Tahoma" w:cs="Tahoma"/>
          <w:b/>
          <w:bCs/>
          <w:szCs w:val="20"/>
          <w:u w:val="single"/>
          <w:shd w:val="clear" w:color="auto" w:fill="FFFFFF"/>
        </w:rPr>
        <w:t>service</w:t>
      </w:r>
      <w:proofErr w:type="spellEnd"/>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Мониторинг обращений/комментариев во внешних </w:t>
      </w:r>
      <w:proofErr w:type="spellStart"/>
      <w:r w:rsidRPr="004A3B4B">
        <w:rPr>
          <w:rFonts w:ascii="Tahoma" w:eastAsia="Calibri" w:hAnsi="Tahoma" w:cs="Tahoma"/>
          <w:szCs w:val="20"/>
        </w:rPr>
        <w:t>пабликах</w:t>
      </w:r>
      <w:proofErr w:type="spellEnd"/>
      <w:r w:rsidRPr="004A3B4B">
        <w:rPr>
          <w:rFonts w:ascii="Tahoma" w:eastAsia="Calibri" w:hAnsi="Tahoma" w:cs="Tahoma"/>
          <w:szCs w:val="20"/>
        </w:rPr>
        <w:t xml:space="preserve"> и сообществах и 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Коммуникация в личных сообщениях официального бота компании Елизаветы Тепловой во «ВКонтакте», </w:t>
      </w:r>
      <w:r w:rsidRPr="004A3B4B">
        <w:rPr>
          <w:rFonts w:ascii="Tahoma" w:eastAsia="Calibri" w:hAnsi="Tahoma" w:cs="Tahoma"/>
          <w:szCs w:val="20"/>
          <w:lang w:val="en-US"/>
        </w:rPr>
        <w:t>Telegram</w:t>
      </w:r>
      <w:r w:rsidRPr="004A3B4B">
        <w:rPr>
          <w:rFonts w:ascii="Tahoma" w:eastAsia="Calibri" w:hAnsi="Tahoma" w:cs="Tahoma"/>
          <w:szCs w:val="20"/>
        </w:rPr>
        <w:t>, «Одноклассниках», входящие обращения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получения сообщения.</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Оперативное реагирование на все содержательные сообщения и/или комментарии пользователей в часы модерации: время реагирования в течение 60 минут с момента появления сообщения и/или комментария;</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и регламентов (FAQ), на основании предоставленных Заказчиком материалов и официальной публичной информации, а также оперативных комментариев, предоставленных ответственным лицом Заказчика по электронной почте.</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момента получения мониторинга Заказчик принимает решение о необходимости реагирования. </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К обработке принимаются обращения пользователей социальных сетей, соответствующие следующим критериям: </w:t>
      </w:r>
    </w:p>
    <w:p w:rsidR="0082558A" w:rsidRPr="004A3B4B" w:rsidRDefault="0082558A" w:rsidP="0082558A">
      <w:pPr>
        <w:numPr>
          <w:ilvl w:val="0"/>
          <w:numId w:val="1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обращение опубликовано </w:t>
      </w:r>
      <w:r w:rsidRPr="004A3B4B">
        <w:rPr>
          <w:rFonts w:ascii="Tahoma" w:eastAsia="Calibri" w:hAnsi="Tahoma" w:cs="Tahoma"/>
        </w:rPr>
        <w:t>в личных сообщениях групп и/или официального бота Компании</w:t>
      </w:r>
      <w:r w:rsidRPr="004A3B4B">
        <w:rPr>
          <w:rFonts w:ascii="Tahoma" w:eastAsia="Calibri" w:hAnsi="Tahoma" w:cs="Tahoma"/>
          <w:szCs w:val="20"/>
        </w:rPr>
        <w:t xml:space="preserve"> в социальных сетях;</w:t>
      </w:r>
    </w:p>
    <w:p w:rsidR="0082558A" w:rsidRPr="004A3B4B" w:rsidRDefault="0082558A" w:rsidP="0082558A">
      <w:pPr>
        <w:numPr>
          <w:ilvl w:val="0"/>
          <w:numId w:val="1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rsidR="0082558A" w:rsidRPr="004A3B4B" w:rsidRDefault="0082558A" w:rsidP="0082558A">
      <w:pPr>
        <w:numPr>
          <w:ilvl w:val="0"/>
          <w:numId w:val="1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в сообщении содержится вопрос, претензия или описан актуальный негативный/положительный опыт взаимодействия с Компанией. </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Помощь в разблокировании официальных аккаунтов (коммуникация с администраторами социальных сетей/групп).</w:t>
      </w:r>
    </w:p>
    <w:p w:rsidR="0082558A" w:rsidRPr="004A3B4B" w:rsidRDefault="0082558A" w:rsidP="0082558A">
      <w:pPr>
        <w:numPr>
          <w:ilvl w:val="2"/>
          <w:numId w:val="19"/>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Оформление претензий для администраторов соц. сетей на тему недостоверной информации и в следствии ухудшения репутаций компании.</w:t>
      </w:r>
    </w:p>
    <w:p w:rsidR="0082558A" w:rsidRPr="004A3B4B" w:rsidRDefault="0082558A" w:rsidP="0082558A">
      <w:pPr>
        <w:pStyle w:val="af"/>
        <w:numPr>
          <w:ilvl w:val="2"/>
          <w:numId w:val="19"/>
        </w:numPr>
        <w:spacing w:after="0"/>
        <w:ind w:left="0" w:firstLine="0"/>
        <w:rPr>
          <w:rFonts w:ascii="Tahoma" w:eastAsia="Calibri" w:hAnsi="Tahoma" w:cs="Tahoma"/>
          <w:szCs w:val="20"/>
        </w:rPr>
      </w:pPr>
      <w:r w:rsidRPr="004A3B4B">
        <w:rPr>
          <w:rFonts w:ascii="Tahoma" w:eastAsia="Calibri" w:hAnsi="Tahoma" w:cs="Tahoma"/>
          <w:szCs w:val="20"/>
        </w:rPr>
        <w:t xml:space="preserve">Обеспечение распространения на внешних площадках в социальных сетях «ВКонтакте» / «Одноклассники» и </w:t>
      </w:r>
      <w:r w:rsidRPr="004A3B4B">
        <w:rPr>
          <w:rFonts w:ascii="Tahoma" w:eastAsia="Calibri" w:hAnsi="Tahoma" w:cs="Tahoma"/>
          <w:szCs w:val="20"/>
          <w:lang w:val="en-US"/>
        </w:rPr>
        <w:t>Telegram</w:t>
      </w:r>
      <w:r w:rsidRPr="004A3B4B">
        <w:rPr>
          <w:rFonts w:ascii="Tahoma" w:eastAsia="Calibri" w:hAnsi="Tahoma" w:cs="Tahoma"/>
          <w:szCs w:val="20"/>
        </w:rPr>
        <w:t>-каналах публикаций/текстов, предоставленных Заказчиком (посевы), не менее 1 (одного) раза в месяц в течение срока оказания услуг.</w:t>
      </w:r>
    </w:p>
    <w:p w:rsidR="0082558A" w:rsidRPr="004A3B4B" w:rsidRDefault="0082558A" w:rsidP="0082558A">
      <w:pPr>
        <w:numPr>
          <w:ilvl w:val="1"/>
          <w:numId w:val="19"/>
        </w:numPr>
        <w:tabs>
          <w:tab w:val="left" w:pos="426"/>
        </w:tabs>
        <w:spacing w:after="0" w:line="240" w:lineRule="auto"/>
        <w:ind w:left="0" w:firstLine="0"/>
        <w:jc w:val="both"/>
        <w:rPr>
          <w:rFonts w:ascii="Tahoma" w:eastAsia="Calibri" w:hAnsi="Tahoma" w:cs="Tahoma"/>
          <w:b/>
          <w:szCs w:val="20"/>
        </w:rPr>
      </w:pPr>
      <w:r w:rsidRPr="004A3B4B">
        <w:rPr>
          <w:rFonts w:ascii="Tahoma" w:eastAsia="Calibri" w:hAnsi="Tahoma" w:cs="Tahoma"/>
          <w:b/>
          <w:szCs w:val="20"/>
        </w:rPr>
        <w:t>Мониторинг упоминаний о Компании/ключевых словах</w:t>
      </w:r>
      <w:r w:rsidRPr="004A3B4B">
        <w:rPr>
          <w:rFonts w:ascii="Tahoma" w:eastAsia="Calibri" w:hAnsi="Tahoma" w:cs="Tahoma"/>
          <w:b/>
          <w:szCs w:val="20"/>
          <w:vertAlign w:val="superscript"/>
        </w:rPr>
        <w:footnoteReference w:id="9"/>
      </w:r>
      <w:r w:rsidRPr="004A3B4B">
        <w:rPr>
          <w:rFonts w:ascii="Tahoma" w:eastAsia="Calibri" w:hAnsi="Tahoma" w:cs="Tahoma"/>
          <w:b/>
          <w:szCs w:val="20"/>
        </w:rPr>
        <w:t xml:space="preserve"> в социальных сетях клиентами Компании, в том числе по обработанным при взаимодействии с клиентами Компании сообщениям</w:t>
      </w:r>
    </w:p>
    <w:p w:rsidR="0082558A" w:rsidRPr="004A3B4B" w:rsidRDefault="0082558A" w:rsidP="0082558A">
      <w:pPr>
        <w:pStyle w:val="af"/>
        <w:numPr>
          <w:ilvl w:val="2"/>
          <w:numId w:val="19"/>
        </w:numPr>
        <w:spacing w:after="0" w:line="240" w:lineRule="auto"/>
        <w:ind w:left="0" w:firstLine="0"/>
        <w:jc w:val="both"/>
        <w:rPr>
          <w:rFonts w:ascii="Tahoma" w:eastAsia="Times New Roman" w:hAnsi="Tahoma" w:cs="Tahoma"/>
          <w:szCs w:val="20"/>
        </w:rPr>
      </w:pPr>
      <w:r w:rsidRPr="004A3B4B">
        <w:rPr>
          <w:rFonts w:ascii="Tahoma" w:eastAsia="Times New Roman" w:hAnsi="Tahoma" w:cs="Tahoma"/>
          <w:szCs w:val="20"/>
        </w:rPr>
        <w:t xml:space="preserve">Предоставление ежедневного (до 10:00 часов следующего дня), включая выходные и праздничные дни, мониторинга сообщений пользователей с упоминанием Компании в социальных сетях и приложениях </w:t>
      </w:r>
      <w:r w:rsidRPr="004A3B4B">
        <w:rPr>
          <w:rFonts w:ascii="Tahoma" w:eastAsia="Calibri" w:hAnsi="Tahoma" w:cs="Tahoma"/>
          <w:szCs w:val="20"/>
          <w:lang w:val="en-US"/>
        </w:rPr>
        <w:t>Vkontakte</w:t>
      </w:r>
      <w:r w:rsidRPr="004A3B4B">
        <w:rPr>
          <w:rFonts w:ascii="Tahoma" w:eastAsia="Calibri" w:hAnsi="Tahoma" w:cs="Tahoma"/>
          <w:szCs w:val="20"/>
        </w:rPr>
        <w:t xml:space="preserve">, Одноклассники, </w:t>
      </w:r>
      <w:r w:rsidRPr="004A3B4B">
        <w:rPr>
          <w:rFonts w:ascii="Tahoma" w:eastAsia="Times New Roman" w:hAnsi="Tahoma" w:cs="Tahoma"/>
          <w:szCs w:val="20"/>
          <w:lang w:val="en-US"/>
        </w:rPr>
        <w:t>Telegram</w:t>
      </w:r>
      <w:r w:rsidRPr="004A3B4B">
        <w:rPr>
          <w:rFonts w:ascii="Tahoma" w:eastAsia="Times New Roman" w:hAnsi="Tahoma" w:cs="Tahoma"/>
          <w:szCs w:val="20"/>
        </w:rPr>
        <w:t>, Дзен.</w:t>
      </w:r>
    </w:p>
    <w:p w:rsidR="0082558A" w:rsidRPr="004A3B4B" w:rsidRDefault="0082558A" w:rsidP="0082558A">
      <w:pPr>
        <w:pStyle w:val="af"/>
        <w:numPr>
          <w:ilvl w:val="2"/>
          <w:numId w:val="19"/>
        </w:numPr>
        <w:spacing w:after="0" w:line="240" w:lineRule="auto"/>
        <w:ind w:left="0" w:firstLine="0"/>
        <w:jc w:val="both"/>
        <w:rPr>
          <w:rFonts w:ascii="Tahoma" w:eastAsia="Times New Roman" w:hAnsi="Tahoma" w:cs="Tahoma"/>
          <w:szCs w:val="20"/>
        </w:rPr>
      </w:pPr>
      <w:proofErr w:type="spellStart"/>
      <w:r w:rsidRPr="004A3B4B">
        <w:rPr>
          <w:rFonts w:ascii="Tahoma" w:eastAsia="Times New Roman" w:hAnsi="Tahoma" w:cs="Tahoma"/>
          <w:szCs w:val="20"/>
        </w:rPr>
        <w:t>Спецмониторинг</w:t>
      </w:r>
      <w:proofErr w:type="spellEnd"/>
      <w:r w:rsidRPr="004A3B4B">
        <w:rPr>
          <w:rFonts w:ascii="Tahoma" w:eastAsia="Times New Roman" w:hAnsi="Tahoma" w:cs="Tahoma"/>
          <w:szCs w:val="20"/>
        </w:rPr>
        <w:t xml:space="preserve"> социальных сетей с упоминанием Компании в социальных сетях и приложениях </w:t>
      </w:r>
      <w:r w:rsidRPr="004A3B4B">
        <w:rPr>
          <w:rFonts w:ascii="Tahoma" w:eastAsia="Calibri" w:hAnsi="Tahoma" w:cs="Tahoma"/>
          <w:szCs w:val="20"/>
          <w:lang w:val="en-US"/>
        </w:rPr>
        <w:t>Vkontakte</w:t>
      </w:r>
      <w:r w:rsidRPr="004A3B4B">
        <w:rPr>
          <w:rFonts w:ascii="Tahoma" w:eastAsia="Calibri" w:hAnsi="Tahoma" w:cs="Tahoma"/>
          <w:szCs w:val="20"/>
        </w:rPr>
        <w:t xml:space="preserve">, Одноклассники, </w:t>
      </w:r>
      <w:r w:rsidRPr="004A3B4B">
        <w:rPr>
          <w:rFonts w:ascii="Tahoma" w:eastAsia="Times New Roman" w:hAnsi="Tahoma" w:cs="Tahoma"/>
          <w:szCs w:val="20"/>
          <w:lang w:val="en-US"/>
        </w:rPr>
        <w:t>Telegram</w:t>
      </w:r>
      <w:r w:rsidRPr="004A3B4B">
        <w:rPr>
          <w:rFonts w:ascii="Tahoma" w:eastAsia="Times New Roman" w:hAnsi="Tahoma" w:cs="Tahoma"/>
          <w:szCs w:val="20"/>
        </w:rPr>
        <w:t>, Дзен при возникновении кризисных (по определению Заказчика, не более 2-х раз в месяц) ситуаций с периодичностью, длительностью (временем, датой начала и окончания предоставления), набором ключевых слов для поиска, определяемыми Заказчиком;</w:t>
      </w:r>
    </w:p>
    <w:p w:rsidR="0082558A" w:rsidRPr="004A3B4B" w:rsidRDefault="0082558A" w:rsidP="0082558A">
      <w:pPr>
        <w:numPr>
          <w:ilvl w:val="2"/>
          <w:numId w:val="19"/>
        </w:numPr>
        <w:tabs>
          <w:tab w:val="left" w:pos="426"/>
        </w:tabs>
        <w:spacing w:after="0" w:line="240" w:lineRule="auto"/>
        <w:ind w:left="0" w:firstLine="0"/>
        <w:contextualSpacing/>
        <w:jc w:val="both"/>
        <w:rPr>
          <w:rFonts w:ascii="Tahoma" w:eastAsia="Times New Roman" w:hAnsi="Tahoma" w:cs="Tahoma"/>
          <w:b/>
          <w:szCs w:val="20"/>
        </w:rPr>
      </w:pPr>
      <w:r w:rsidRPr="004A3B4B">
        <w:rPr>
          <w:rFonts w:ascii="Tahoma" w:eastAsia="Times New Roman" w:hAnsi="Tahoma" w:cs="Tahoma"/>
          <w:szCs w:val="20"/>
        </w:rPr>
        <w:t xml:space="preserve">Предоставление еженедельной справки (не позднее 16:00 часов каждой пятницы) о количестве и качестве сообщений пользователей с упоминанием Компании на профильных сайтах и в социальных сетях </w:t>
      </w:r>
      <w:r w:rsidRPr="004A3B4B">
        <w:rPr>
          <w:rFonts w:ascii="Tahoma" w:eastAsia="Calibri" w:hAnsi="Tahoma" w:cs="Tahoma"/>
          <w:szCs w:val="20"/>
          <w:lang w:val="en-US"/>
        </w:rPr>
        <w:t>Vkontakte</w:t>
      </w:r>
      <w:r w:rsidRPr="004A3B4B">
        <w:rPr>
          <w:rFonts w:ascii="Tahoma" w:eastAsia="Calibri" w:hAnsi="Tahoma" w:cs="Tahoma"/>
          <w:szCs w:val="20"/>
        </w:rPr>
        <w:t xml:space="preserve">, Одноклассники, </w:t>
      </w:r>
      <w:r w:rsidRPr="004A3B4B">
        <w:rPr>
          <w:rFonts w:ascii="Tahoma" w:eastAsia="Times New Roman" w:hAnsi="Tahoma" w:cs="Tahoma"/>
          <w:szCs w:val="20"/>
          <w:lang w:val="en-US"/>
        </w:rPr>
        <w:t>Telegram</w:t>
      </w:r>
      <w:r w:rsidRPr="004A3B4B">
        <w:rPr>
          <w:rFonts w:ascii="Tahoma" w:eastAsia="Times New Roman" w:hAnsi="Tahoma" w:cs="Tahoma"/>
          <w:szCs w:val="20"/>
        </w:rPr>
        <w:t>, Дзен.</w:t>
      </w:r>
    </w:p>
    <w:p w:rsidR="0082558A" w:rsidRPr="004A3B4B" w:rsidRDefault="0082558A" w:rsidP="0082558A">
      <w:pPr>
        <w:pStyle w:val="af"/>
        <w:numPr>
          <w:ilvl w:val="2"/>
          <w:numId w:val="19"/>
        </w:numPr>
        <w:spacing w:after="0"/>
        <w:ind w:left="0" w:firstLine="0"/>
        <w:jc w:val="both"/>
        <w:rPr>
          <w:rFonts w:ascii="Tahoma" w:eastAsia="Times New Roman" w:hAnsi="Tahoma" w:cs="Tahoma"/>
          <w:bCs/>
          <w:szCs w:val="20"/>
        </w:rPr>
      </w:pPr>
      <w:r w:rsidRPr="004A3B4B">
        <w:rPr>
          <w:rFonts w:ascii="Tahoma" w:eastAsia="Times New Roman" w:hAnsi="Tahoma" w:cs="Tahoma"/>
          <w:bCs/>
          <w:szCs w:val="20"/>
        </w:rPr>
        <w:t>Мониторинг официальных страниц в социальных сетях глав регионов и городов присутствия, выявление публикаций по темам, связанным с деятельностью Заказчика (энергетика, ЖКХ, теплоснабжение, горячее водоснабжение, энергосбытовая деятельность), и анонсов прямых эфиров.</w:t>
      </w:r>
      <w:r w:rsidRPr="004A3B4B">
        <w:rPr>
          <w:rFonts w:ascii="Tahoma" w:hAnsi="Tahoma" w:cs="Tahoma"/>
        </w:rPr>
        <w:t xml:space="preserve"> Публикации </w:t>
      </w:r>
      <w:r w:rsidRPr="004A3B4B">
        <w:rPr>
          <w:rFonts w:ascii="Tahoma" w:eastAsia="Times New Roman" w:hAnsi="Tahoma" w:cs="Tahoma"/>
          <w:bCs/>
          <w:szCs w:val="20"/>
        </w:rPr>
        <w:t>пересылаются Заказчику в течение не более 60 минут с момента появления на странице.</w:t>
      </w:r>
    </w:p>
    <w:p w:rsidR="0082558A" w:rsidRPr="004A3B4B" w:rsidRDefault="0082558A" w:rsidP="0082558A">
      <w:pPr>
        <w:numPr>
          <w:ilvl w:val="2"/>
          <w:numId w:val="19"/>
        </w:numPr>
        <w:tabs>
          <w:tab w:val="left" w:pos="426"/>
        </w:tabs>
        <w:spacing w:after="0" w:line="240" w:lineRule="auto"/>
        <w:ind w:left="0" w:firstLine="0"/>
        <w:contextualSpacing/>
        <w:jc w:val="both"/>
        <w:rPr>
          <w:rFonts w:ascii="Tahoma" w:eastAsia="Times New Roman" w:hAnsi="Tahoma" w:cs="Tahoma"/>
          <w:b/>
          <w:bCs/>
          <w:szCs w:val="20"/>
        </w:rPr>
      </w:pPr>
      <w:r w:rsidRPr="004A3B4B">
        <w:rPr>
          <w:rFonts w:ascii="Tahoma" w:eastAsia="Times New Roman" w:hAnsi="Tahoma" w:cs="Tahoma"/>
          <w:b/>
          <w:bCs/>
          <w:szCs w:val="20"/>
        </w:rPr>
        <w:t>Количество ключевых слов мониторинга базовых не более 100. В случаях кризисных ситуаций заказчик в праве увеличить количество ключевых слов дополнительно на 24 ч, чтобы обеспечить эффективное выполнение задачи по поиску и антикризисному реагированию.</w:t>
      </w:r>
    </w:p>
    <w:p w:rsidR="0082558A" w:rsidRPr="004A3B4B" w:rsidRDefault="0082558A" w:rsidP="0082558A">
      <w:pPr>
        <w:numPr>
          <w:ilvl w:val="0"/>
          <w:numId w:val="16"/>
        </w:numPr>
        <w:tabs>
          <w:tab w:val="left" w:pos="426"/>
        </w:tabs>
        <w:spacing w:after="0" w:line="240" w:lineRule="auto"/>
        <w:ind w:left="0" w:firstLine="0"/>
        <w:contextualSpacing/>
        <w:jc w:val="both"/>
        <w:rPr>
          <w:rFonts w:ascii="Tahoma" w:eastAsia="Times New Roman" w:hAnsi="Tahoma" w:cs="Tahoma"/>
          <w:b/>
          <w:szCs w:val="20"/>
        </w:rPr>
      </w:pPr>
      <w:r w:rsidRPr="004A3B4B">
        <w:rPr>
          <w:rFonts w:ascii="Tahoma" w:eastAsia="Times New Roman" w:hAnsi="Tahoma" w:cs="Tahoma"/>
          <w:b/>
          <w:szCs w:val="20"/>
        </w:rPr>
        <w:t>Порядок взаимодействия в ходе оказания услуг</w:t>
      </w:r>
    </w:p>
    <w:p w:rsidR="0082558A" w:rsidRPr="004A3B4B" w:rsidRDefault="0082558A" w:rsidP="0082558A">
      <w:pPr>
        <w:numPr>
          <w:ilvl w:val="1"/>
          <w:numId w:val="16"/>
        </w:numPr>
        <w:tabs>
          <w:tab w:val="left" w:pos="426"/>
        </w:tabs>
        <w:spacing w:after="0" w:line="240" w:lineRule="auto"/>
        <w:ind w:left="0" w:firstLine="0"/>
        <w:jc w:val="both"/>
        <w:rPr>
          <w:rFonts w:ascii="Tahoma" w:eastAsia="Times New Roman" w:hAnsi="Tahoma" w:cs="Tahoma"/>
          <w:szCs w:val="20"/>
        </w:rPr>
      </w:pPr>
      <w:r w:rsidRPr="004A3B4B">
        <w:rPr>
          <w:rFonts w:ascii="Tahoma" w:eastAsia="Times New Roman" w:hAnsi="Tahoma" w:cs="Tahoma"/>
          <w:szCs w:val="20"/>
        </w:rPr>
        <w:t xml:space="preserve">Предоставление Заказчику на утверждение списка актуальных тематических (профильных) онлайн-ресурсов в течение 10 календарных дней после заключения договора: внешних площадок, социальных сетей, онлайн лидеров мнений, </w:t>
      </w:r>
      <w:proofErr w:type="spellStart"/>
      <w:r w:rsidRPr="004A3B4B">
        <w:rPr>
          <w:rFonts w:ascii="Tahoma" w:eastAsia="Times New Roman" w:hAnsi="Tahoma" w:cs="Tahoma"/>
          <w:szCs w:val="20"/>
        </w:rPr>
        <w:t>блогеров</w:t>
      </w:r>
      <w:proofErr w:type="spellEnd"/>
      <w:r w:rsidRPr="004A3B4B">
        <w:rPr>
          <w:rFonts w:ascii="Tahoma" w:eastAsia="Times New Roman" w:hAnsi="Tahoma" w:cs="Tahoma"/>
          <w:szCs w:val="20"/>
        </w:rPr>
        <w:t xml:space="preserve">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 Список необходимо актуализировать не реже 1 раза в три месяца в течение срока оказания услуг. </w:t>
      </w:r>
    </w:p>
    <w:p w:rsidR="0082558A" w:rsidRPr="004A3B4B" w:rsidRDefault="0082558A" w:rsidP="0082558A">
      <w:pPr>
        <w:numPr>
          <w:ilvl w:val="1"/>
          <w:numId w:val="16"/>
        </w:numPr>
        <w:tabs>
          <w:tab w:val="left" w:pos="426"/>
        </w:tabs>
        <w:spacing w:after="0" w:line="240" w:lineRule="auto"/>
        <w:ind w:left="0" w:firstLine="0"/>
        <w:jc w:val="both"/>
        <w:rPr>
          <w:rFonts w:ascii="Tahoma" w:eastAsia="Times New Roman" w:hAnsi="Tahoma" w:cs="Tahoma"/>
          <w:szCs w:val="20"/>
        </w:rPr>
      </w:pPr>
      <w:r w:rsidRPr="004A3B4B">
        <w:rPr>
          <w:rFonts w:ascii="Tahoma" w:eastAsia="Times New Roman" w:hAnsi="Tahoma" w:cs="Tahoma"/>
          <w:szCs w:val="20"/>
        </w:rPr>
        <w:t>Актуализация существующего списка вопросов и ответов по самым актуальным темам (FAQ) на основе реестра обращений за последние полугодие 2020 года и предоставление на утверждение Заказчиком в срок не позднее 20 календарных дней с момента подписания договора.</w:t>
      </w:r>
    </w:p>
    <w:p w:rsidR="0082558A" w:rsidRPr="004A3B4B" w:rsidRDefault="0082558A" w:rsidP="0082558A">
      <w:pPr>
        <w:numPr>
          <w:ilvl w:val="1"/>
          <w:numId w:val="16"/>
        </w:numPr>
        <w:tabs>
          <w:tab w:val="left" w:pos="426"/>
        </w:tabs>
        <w:spacing w:after="0" w:line="240" w:lineRule="auto"/>
        <w:ind w:left="0" w:firstLine="0"/>
        <w:contextualSpacing/>
        <w:jc w:val="both"/>
        <w:rPr>
          <w:rFonts w:ascii="Tahoma" w:eastAsia="Times New Roman" w:hAnsi="Tahoma" w:cs="Tahoma"/>
          <w:szCs w:val="20"/>
        </w:rPr>
      </w:pPr>
      <w:r w:rsidRPr="004A3B4B">
        <w:rPr>
          <w:rFonts w:ascii="Tahoma" w:eastAsia="Times New Roman" w:hAnsi="Tahoma" w:cs="Tahoma"/>
          <w:szCs w:val="20"/>
        </w:rPr>
        <w:t>Заказчик предоставляет брендбук АО «ЭнергосбыТ Плюс» для оказания услуг на весь срок оказания услуг по договору, а также часть исходных материалов для производства контента, данные для графиков и таблиц и др.</w:t>
      </w:r>
    </w:p>
    <w:p w:rsidR="0082558A" w:rsidRPr="004A3B4B" w:rsidRDefault="0082558A" w:rsidP="0082558A">
      <w:pPr>
        <w:numPr>
          <w:ilvl w:val="1"/>
          <w:numId w:val="16"/>
        </w:numPr>
        <w:tabs>
          <w:tab w:val="left" w:pos="426"/>
        </w:tabs>
        <w:spacing w:after="0" w:line="240" w:lineRule="auto"/>
        <w:ind w:left="0" w:firstLine="0"/>
        <w:contextualSpacing/>
        <w:jc w:val="both"/>
        <w:rPr>
          <w:rFonts w:ascii="Tahoma" w:eastAsia="Times New Roman" w:hAnsi="Tahoma" w:cs="Tahoma"/>
          <w:szCs w:val="20"/>
        </w:rPr>
      </w:pPr>
      <w:r w:rsidRPr="004A3B4B">
        <w:rPr>
          <w:rFonts w:ascii="Tahoma" w:eastAsia="Times New Roman" w:hAnsi="Tahoma" w:cs="Tahoma"/>
          <w:szCs w:val="20"/>
        </w:rPr>
        <w:t>Заказчик предоставляет актуальный список городов присутствия компании, для оперативной корректировки данных. Исполнитель вправе запросить актуальную информацию для самостоятельной актуализации и обновления данных.</w:t>
      </w:r>
    </w:p>
    <w:p w:rsidR="0082558A" w:rsidRPr="004A3B4B" w:rsidRDefault="0082558A" w:rsidP="0082558A">
      <w:pPr>
        <w:numPr>
          <w:ilvl w:val="1"/>
          <w:numId w:val="16"/>
        </w:numPr>
        <w:tabs>
          <w:tab w:val="left" w:pos="426"/>
        </w:tabs>
        <w:spacing w:after="0" w:line="240" w:lineRule="auto"/>
        <w:ind w:left="0" w:firstLine="0"/>
        <w:contextualSpacing/>
        <w:jc w:val="both"/>
        <w:rPr>
          <w:rFonts w:ascii="Tahoma" w:eastAsia="Times New Roman" w:hAnsi="Tahoma" w:cs="Tahoma"/>
          <w:szCs w:val="20"/>
        </w:rPr>
      </w:pPr>
      <w:r w:rsidRPr="004A3B4B">
        <w:rPr>
          <w:rFonts w:ascii="Tahoma" w:eastAsia="Times New Roman" w:hAnsi="Tahoma" w:cs="Tahoma"/>
          <w:szCs w:val="20"/>
        </w:rPr>
        <w:t>Исполнитель предоставляет Заказчику все оригиналы дизайн-макетов в период оказания услуг.</w:t>
      </w:r>
    </w:p>
    <w:p w:rsidR="0082558A" w:rsidRPr="004A3B4B" w:rsidRDefault="0082558A" w:rsidP="0082558A">
      <w:pPr>
        <w:numPr>
          <w:ilvl w:val="1"/>
          <w:numId w:val="16"/>
        </w:numPr>
        <w:tabs>
          <w:tab w:val="left" w:pos="142"/>
        </w:tabs>
        <w:spacing w:after="0" w:line="240" w:lineRule="auto"/>
        <w:ind w:left="0" w:firstLine="0"/>
        <w:jc w:val="both"/>
        <w:rPr>
          <w:rFonts w:ascii="Tahoma" w:eastAsia="ヒラギノ角ゴ Pro W3" w:hAnsi="Tahoma" w:cs="Tahoma"/>
          <w:color w:val="000000"/>
          <w:szCs w:val="20"/>
        </w:rPr>
      </w:pPr>
      <w:r w:rsidRPr="004A3B4B">
        <w:rPr>
          <w:rFonts w:ascii="Tahoma" w:eastAsia="ヒラギノ角ゴ Pro W3" w:hAnsi="Tahoma" w:cs="Tahoma"/>
          <w:color w:val="000000"/>
          <w:szCs w:val="20"/>
        </w:rPr>
        <w:t>Предоставление ежемесячного Отчета по результатам информационного сопровождения АО «ЭнергосбыТ Плюс» в социальных сетях в установленный срок. Отчет предоставляется по форме в Приложения №3 к Техническому заданию и должен содержать:</w:t>
      </w:r>
    </w:p>
    <w:p w:rsidR="0082558A" w:rsidRPr="004A3B4B" w:rsidRDefault="0082558A" w:rsidP="0082558A">
      <w:pPr>
        <w:numPr>
          <w:ilvl w:val="2"/>
          <w:numId w:val="16"/>
        </w:numPr>
        <w:tabs>
          <w:tab w:val="left" w:pos="142"/>
        </w:tabs>
        <w:spacing w:after="0" w:line="240" w:lineRule="auto"/>
        <w:ind w:left="0" w:firstLine="0"/>
        <w:contextualSpacing/>
        <w:jc w:val="both"/>
        <w:rPr>
          <w:rFonts w:ascii="Tahoma" w:eastAsia="ヒラギノ角ゴ Pro W3" w:hAnsi="Tahoma" w:cs="Tahoma"/>
          <w:color w:val="000000"/>
          <w:szCs w:val="20"/>
        </w:rPr>
      </w:pPr>
      <w:r w:rsidRPr="004A3B4B">
        <w:rPr>
          <w:rFonts w:ascii="Tahoma" w:eastAsia="ヒラギノ角ゴ Pro W3" w:hAnsi="Tahoma" w:cs="Tahoma"/>
          <w:color w:val="000000"/>
          <w:szCs w:val="20"/>
        </w:rPr>
        <w:t xml:space="preserve">выгрузку из социальных сетей всей статистики в процессе информационного сопровождения АО «ЭнергосбыТ Плюс» за указанный период, </w:t>
      </w:r>
    </w:p>
    <w:p w:rsidR="0082558A" w:rsidRPr="004A3B4B" w:rsidRDefault="0082558A" w:rsidP="0082558A">
      <w:pPr>
        <w:numPr>
          <w:ilvl w:val="2"/>
          <w:numId w:val="16"/>
        </w:numPr>
        <w:tabs>
          <w:tab w:val="left" w:pos="142"/>
        </w:tabs>
        <w:spacing w:after="0" w:line="240" w:lineRule="auto"/>
        <w:ind w:left="0" w:firstLine="0"/>
        <w:contextualSpacing/>
        <w:jc w:val="both"/>
        <w:rPr>
          <w:rFonts w:ascii="Tahoma" w:eastAsia="ヒラギノ角ゴ Pro W3" w:hAnsi="Tahoma" w:cs="Tahoma"/>
          <w:color w:val="000000"/>
          <w:szCs w:val="20"/>
        </w:rPr>
      </w:pPr>
      <w:r w:rsidRPr="004A3B4B">
        <w:rPr>
          <w:rFonts w:ascii="Tahoma" w:eastAsia="ヒラギノ角ゴ Pro W3" w:hAnsi="Tahoma" w:cs="Tahoma"/>
          <w:color w:val="000000"/>
          <w:szCs w:val="20"/>
        </w:rPr>
        <w:t>мониторинг информационного поля и других данных, указанных в Форме Отчета,</w:t>
      </w:r>
    </w:p>
    <w:p w:rsidR="0082558A" w:rsidRPr="004A3B4B" w:rsidRDefault="0082558A" w:rsidP="0082558A">
      <w:pPr>
        <w:numPr>
          <w:ilvl w:val="2"/>
          <w:numId w:val="16"/>
        </w:numPr>
        <w:tabs>
          <w:tab w:val="left" w:pos="142"/>
        </w:tabs>
        <w:spacing w:after="0" w:line="240" w:lineRule="auto"/>
        <w:ind w:left="0" w:firstLine="0"/>
        <w:contextualSpacing/>
        <w:jc w:val="both"/>
        <w:rPr>
          <w:rFonts w:ascii="Tahoma" w:eastAsia="ヒラギノ角ゴ Pro W3" w:hAnsi="Tahoma" w:cs="Tahoma"/>
          <w:color w:val="000000"/>
          <w:szCs w:val="20"/>
        </w:rPr>
      </w:pPr>
      <w:r w:rsidRPr="004A3B4B">
        <w:rPr>
          <w:rFonts w:ascii="Tahoma" w:eastAsia="ヒラギノ角ゴ Pro W3" w:hAnsi="Tahoma" w:cs="Tahoma"/>
          <w:color w:val="000000"/>
          <w:szCs w:val="20"/>
        </w:rPr>
        <w:t>аналитику полученных данных из социальных сетей: охваты постов, количество обращений, разделенных на тематики и регионы;</w:t>
      </w:r>
    </w:p>
    <w:p w:rsidR="0082558A" w:rsidRPr="004A3B4B" w:rsidRDefault="0082558A" w:rsidP="0082558A">
      <w:pPr>
        <w:numPr>
          <w:ilvl w:val="2"/>
          <w:numId w:val="16"/>
        </w:numPr>
        <w:tabs>
          <w:tab w:val="left" w:pos="142"/>
        </w:tabs>
        <w:spacing w:after="0" w:line="240" w:lineRule="auto"/>
        <w:ind w:left="0" w:firstLine="0"/>
        <w:contextualSpacing/>
        <w:jc w:val="both"/>
        <w:rPr>
          <w:rFonts w:ascii="Tahoma" w:eastAsia="ヒラギノ角ゴ Pro W3" w:hAnsi="Tahoma" w:cs="Tahoma"/>
          <w:color w:val="000000"/>
          <w:szCs w:val="20"/>
        </w:rPr>
      </w:pPr>
      <w:r w:rsidRPr="004A3B4B">
        <w:rPr>
          <w:rFonts w:ascii="Tahoma" w:eastAsia="ヒラギノ角ゴ Pro W3" w:hAnsi="Tahoma" w:cs="Tahoma"/>
          <w:color w:val="000000"/>
          <w:szCs w:val="20"/>
        </w:rPr>
        <w:t xml:space="preserve">выводы и рекомендации для повышения эффективности информационного сопровождения и имиджа АО «ЭнергосбыТ Плюс» и ПАО «Т Плюс» в социальных сетях. </w:t>
      </w:r>
    </w:p>
    <w:p w:rsidR="0082558A" w:rsidRPr="004A3B4B" w:rsidRDefault="0082558A" w:rsidP="0082558A">
      <w:pPr>
        <w:tabs>
          <w:tab w:val="left" w:pos="142"/>
        </w:tabs>
        <w:spacing w:after="0" w:line="240" w:lineRule="auto"/>
        <w:jc w:val="both"/>
        <w:rPr>
          <w:rFonts w:ascii="Tahoma" w:eastAsia="ヒラギノ角ゴ Pro W3" w:hAnsi="Tahoma" w:cs="Tahoma"/>
          <w:color w:val="000000"/>
          <w:szCs w:val="20"/>
        </w:rPr>
      </w:pPr>
      <w:r w:rsidRPr="004A3B4B">
        <w:rPr>
          <w:rFonts w:ascii="Tahoma" w:eastAsia="ヒラギノ角ゴ Pro W3" w:hAnsi="Tahoma" w:cs="Tahoma"/>
          <w:color w:val="000000"/>
          <w:szCs w:val="20"/>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p w:rsidR="0082558A" w:rsidRPr="004A3B4B" w:rsidRDefault="0082558A" w:rsidP="0082558A">
      <w:pPr>
        <w:tabs>
          <w:tab w:val="left" w:pos="426"/>
        </w:tabs>
        <w:spacing w:after="0" w:line="240" w:lineRule="auto"/>
        <w:contextualSpacing/>
        <w:jc w:val="both"/>
        <w:rPr>
          <w:rFonts w:ascii="Tahoma" w:eastAsia="Times New Roman" w:hAnsi="Tahoma" w:cs="Tahoma"/>
          <w:szCs w:val="20"/>
        </w:rPr>
      </w:pPr>
    </w:p>
    <w:p w:rsidR="0082558A" w:rsidRPr="004A3B4B" w:rsidRDefault="0082558A" w:rsidP="0082558A">
      <w:pPr>
        <w:numPr>
          <w:ilvl w:val="0"/>
          <w:numId w:val="16"/>
        </w:numPr>
        <w:tabs>
          <w:tab w:val="left" w:pos="426"/>
        </w:tabs>
        <w:spacing w:after="0" w:line="240" w:lineRule="auto"/>
        <w:ind w:left="0" w:firstLine="0"/>
        <w:contextualSpacing/>
        <w:jc w:val="both"/>
        <w:rPr>
          <w:rFonts w:ascii="Tahoma" w:eastAsia="Times New Roman" w:hAnsi="Tahoma" w:cs="Tahoma"/>
          <w:b/>
          <w:szCs w:val="20"/>
        </w:rPr>
      </w:pPr>
      <w:r w:rsidRPr="004A3B4B">
        <w:rPr>
          <w:rFonts w:ascii="Tahoma" w:eastAsia="Times New Roman" w:hAnsi="Tahoma" w:cs="Tahoma"/>
          <w:b/>
          <w:szCs w:val="20"/>
        </w:rPr>
        <w:t>Количество и периодичность оказываемых услуг</w:t>
      </w:r>
    </w:p>
    <w:tbl>
      <w:tblPr>
        <w:tblW w:w="93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964"/>
        <w:gridCol w:w="1777"/>
        <w:gridCol w:w="2044"/>
      </w:tblGrid>
      <w:tr w:rsidR="00801A1F" w:rsidRPr="0073742A" w:rsidTr="00801A1F">
        <w:tc>
          <w:tcPr>
            <w:tcW w:w="56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b/>
                <w:sz w:val="18"/>
                <w:szCs w:val="20"/>
              </w:rPr>
            </w:pPr>
            <w:r w:rsidRPr="0073742A">
              <w:rPr>
                <w:rFonts w:ascii="Tahoma" w:eastAsia="Times New Roman" w:hAnsi="Tahoma" w:cs="Tahoma"/>
                <w:b/>
                <w:sz w:val="18"/>
                <w:szCs w:val="20"/>
              </w:rPr>
              <w:t>№ п/п</w:t>
            </w:r>
          </w:p>
        </w:tc>
        <w:tc>
          <w:tcPr>
            <w:tcW w:w="4964" w:type="dxa"/>
            <w:shd w:val="clear" w:color="auto" w:fill="auto"/>
            <w:vAlign w:val="center"/>
          </w:tcPr>
          <w:p w:rsidR="00801A1F" w:rsidRPr="0073742A" w:rsidRDefault="00801A1F" w:rsidP="00801A1F">
            <w:pPr>
              <w:tabs>
                <w:tab w:val="left" w:pos="426"/>
                <w:tab w:val="left" w:pos="567"/>
              </w:tabs>
              <w:spacing w:after="0" w:line="240" w:lineRule="auto"/>
              <w:rPr>
                <w:rFonts w:ascii="Tahoma" w:eastAsia="Times New Roman" w:hAnsi="Tahoma" w:cs="Tahoma"/>
                <w:b/>
                <w:sz w:val="18"/>
                <w:szCs w:val="20"/>
              </w:rPr>
            </w:pPr>
            <w:r w:rsidRPr="0073742A">
              <w:rPr>
                <w:rFonts w:ascii="Tahoma" w:eastAsia="Times New Roman" w:hAnsi="Tahoma" w:cs="Tahoma"/>
                <w:b/>
                <w:sz w:val="18"/>
                <w:szCs w:val="20"/>
              </w:rPr>
              <w:t>Наименование услуг</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b/>
                <w:sz w:val="18"/>
                <w:szCs w:val="20"/>
              </w:rPr>
            </w:pPr>
            <w:r w:rsidRPr="0073742A">
              <w:rPr>
                <w:rFonts w:ascii="Tahoma" w:eastAsia="Times New Roman" w:hAnsi="Tahoma" w:cs="Tahoma"/>
                <w:b/>
                <w:sz w:val="18"/>
                <w:szCs w:val="20"/>
              </w:rPr>
              <w:t>Кол-во</w:t>
            </w:r>
            <w:r w:rsidRPr="0073742A">
              <w:rPr>
                <w:rFonts w:ascii="Tahoma" w:eastAsia="Times New Roman" w:hAnsi="Tahoma" w:cs="Tahoma"/>
                <w:b/>
                <w:sz w:val="18"/>
                <w:szCs w:val="20"/>
                <w:vertAlign w:val="superscript"/>
              </w:rPr>
              <w:footnoteReference w:id="10"/>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b/>
                <w:sz w:val="18"/>
                <w:szCs w:val="20"/>
              </w:rPr>
            </w:pPr>
            <w:r w:rsidRPr="0073742A">
              <w:rPr>
                <w:rFonts w:ascii="Tahoma" w:eastAsia="Times New Roman" w:hAnsi="Tahoma" w:cs="Tahoma"/>
                <w:b/>
                <w:sz w:val="18"/>
                <w:szCs w:val="20"/>
              </w:rPr>
              <w:t>Периодичность</w:t>
            </w:r>
          </w:p>
        </w:tc>
      </w:tr>
      <w:tr w:rsidR="00801A1F" w:rsidRPr="0073742A" w:rsidTr="00801A1F">
        <w:tc>
          <w:tcPr>
            <w:tcW w:w="9352" w:type="dxa"/>
            <w:gridSpan w:val="4"/>
            <w:shd w:val="clear" w:color="auto" w:fill="auto"/>
          </w:tcPr>
          <w:p w:rsidR="00801A1F" w:rsidRPr="0073742A" w:rsidRDefault="00801A1F" w:rsidP="00801A1F">
            <w:pPr>
              <w:tabs>
                <w:tab w:val="left" w:pos="426"/>
              </w:tabs>
              <w:spacing w:after="0" w:line="240" w:lineRule="auto"/>
              <w:jc w:val="both"/>
              <w:rPr>
                <w:rFonts w:ascii="Tahoma" w:eastAsia="Calibri" w:hAnsi="Tahoma" w:cs="Tahoma"/>
                <w:b/>
                <w:sz w:val="18"/>
                <w:szCs w:val="20"/>
              </w:rPr>
            </w:pPr>
            <w:r w:rsidRPr="0073742A">
              <w:rPr>
                <w:rFonts w:ascii="Tahoma" w:eastAsia="Calibri" w:hAnsi="Tahoma" w:cs="Tahoma"/>
                <w:b/>
                <w:sz w:val="18"/>
                <w:szCs w:val="20"/>
              </w:rPr>
              <w:t>Поддержка и наполнение всех официальных страниц Компании в социальных сетях</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Оперативное реагирование на все содержательные (относящиеся к теме публикации) сообщения и/или комментарии пользователей в часы модерации: время реагирования в течение 60 минут с момента появления сообщения и/или комментария;</w:t>
            </w:r>
          </w:p>
          <w:p w:rsidR="00801A1F" w:rsidRPr="0073742A" w:rsidRDefault="00801A1F" w:rsidP="00801A1F">
            <w:pPr>
              <w:tabs>
                <w:tab w:val="left" w:pos="35"/>
              </w:tabs>
              <w:spacing w:after="0" w:line="240" w:lineRule="auto"/>
              <w:ind w:left="37"/>
              <w:rPr>
                <w:rFonts w:ascii="Tahoma" w:eastAsia="Calibri" w:hAnsi="Tahoma" w:cs="Tahoma"/>
                <w:sz w:val="18"/>
                <w:szCs w:val="20"/>
              </w:rPr>
            </w:pPr>
          </w:p>
          <w:p w:rsidR="00801A1F" w:rsidRPr="0073742A" w:rsidRDefault="00801A1F" w:rsidP="00801A1F">
            <w:pPr>
              <w:tabs>
                <w:tab w:val="left" w:pos="35"/>
              </w:tabs>
              <w:spacing w:after="0" w:line="240" w:lineRule="auto"/>
              <w:rPr>
                <w:rFonts w:ascii="Tahoma" w:eastAsia="Calibri" w:hAnsi="Tahoma" w:cs="Tahoma"/>
                <w:sz w:val="18"/>
                <w:szCs w:val="20"/>
              </w:rPr>
            </w:pPr>
            <w:r w:rsidRPr="0073742A">
              <w:rPr>
                <w:rFonts w:ascii="Tahoma" w:eastAsia="Calibri" w:hAnsi="Tahoma" w:cs="Tahoma"/>
                <w:b/>
                <w:sz w:val="18"/>
                <w:szCs w:val="20"/>
              </w:rPr>
              <w:t>Населенные пункты присутствия</w:t>
            </w:r>
            <w:r w:rsidRPr="0073742A">
              <w:rPr>
                <w:rStyle w:val="ae"/>
                <w:rFonts w:ascii="Tahoma" w:eastAsia="Calibri" w:hAnsi="Tahoma" w:cs="Tahoma"/>
                <w:b/>
                <w:sz w:val="18"/>
                <w:szCs w:val="20"/>
              </w:rPr>
              <w:footnoteReference w:id="11"/>
            </w:r>
            <w:r w:rsidRPr="0073742A">
              <w:rPr>
                <w:rFonts w:ascii="Tahoma" w:eastAsia="Calibri" w:hAnsi="Tahoma" w:cs="Tahoma"/>
                <w:sz w:val="18"/>
                <w:szCs w:val="20"/>
              </w:rPr>
              <w:t xml:space="preserve">: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Москва</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Екатеринбург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Березовский</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Верхняя Пышма</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Первоуральск</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Нижняя Тура</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Лесной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Артемовский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Алапаевск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Каменск-Уральский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Полевской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Красноуфимск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Красноуральск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Североуральск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Тавда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Реж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Ревда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Ирбит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Кушва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Невьянск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Белоярский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Талица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Серов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proofErr w:type="spellStart"/>
            <w:r w:rsidRPr="0073742A">
              <w:rPr>
                <w:rFonts w:ascii="Tahoma" w:eastAsia="Calibri" w:hAnsi="Tahoma" w:cs="Tahoma"/>
                <w:sz w:val="18"/>
                <w:szCs w:val="20"/>
              </w:rPr>
              <w:t>Ивдель</w:t>
            </w:r>
            <w:proofErr w:type="spellEnd"/>
            <w:r w:rsidRPr="0073742A">
              <w:rPr>
                <w:rFonts w:ascii="Tahoma" w:eastAsia="Calibri" w:hAnsi="Tahoma" w:cs="Tahoma"/>
                <w:sz w:val="18"/>
                <w:szCs w:val="20"/>
              </w:rPr>
              <w:t xml:space="preserve">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Краснотурьинск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Арти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Заречный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Камышлов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Сысерть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Арамиль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Асбест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Богданович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Волчанск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Карпинск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Кировград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Нижняя Салда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Сухой Лог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Туринск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Тугулым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Шаля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Бисерть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Самара</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Новокуйбышевск</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Тольятти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Сызрань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Пермь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Краснокамск</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Березники</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Чайковский</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Лысьва</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п. Майский (</w:t>
            </w:r>
            <w:proofErr w:type="spellStart"/>
            <w:r w:rsidRPr="0073742A">
              <w:rPr>
                <w:rFonts w:ascii="Tahoma" w:eastAsia="Calibri" w:hAnsi="Tahoma" w:cs="Tahoma"/>
                <w:sz w:val="18"/>
                <w:szCs w:val="20"/>
              </w:rPr>
              <w:t>Краснокамский</w:t>
            </w:r>
            <w:proofErr w:type="spellEnd"/>
            <w:r w:rsidRPr="0073742A">
              <w:rPr>
                <w:rFonts w:ascii="Tahoma" w:eastAsia="Calibri" w:hAnsi="Tahoma" w:cs="Tahoma"/>
                <w:sz w:val="18"/>
                <w:szCs w:val="20"/>
              </w:rPr>
              <w:t xml:space="preserve"> район)</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п. Новые </w:t>
            </w:r>
            <w:proofErr w:type="spellStart"/>
            <w:r w:rsidRPr="0073742A">
              <w:rPr>
                <w:rFonts w:ascii="Tahoma" w:eastAsia="Calibri" w:hAnsi="Tahoma" w:cs="Tahoma"/>
                <w:sz w:val="18"/>
                <w:szCs w:val="20"/>
              </w:rPr>
              <w:t>Ляды</w:t>
            </w:r>
            <w:proofErr w:type="spellEnd"/>
            <w:r w:rsidRPr="0073742A">
              <w:rPr>
                <w:rFonts w:ascii="Tahoma" w:eastAsia="Calibri" w:hAnsi="Tahoma" w:cs="Tahoma"/>
                <w:sz w:val="18"/>
                <w:szCs w:val="20"/>
              </w:rPr>
              <w:t xml:space="preserve"> (Пермский район)</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п. Марковский (Чайковский район)</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п. </w:t>
            </w:r>
            <w:proofErr w:type="spellStart"/>
            <w:r w:rsidRPr="0073742A">
              <w:rPr>
                <w:rFonts w:ascii="Tahoma" w:eastAsia="Calibri" w:hAnsi="Tahoma" w:cs="Tahoma"/>
                <w:sz w:val="18"/>
                <w:szCs w:val="20"/>
              </w:rPr>
              <w:t>Прикамский</w:t>
            </w:r>
            <w:proofErr w:type="spellEnd"/>
            <w:r w:rsidRPr="0073742A">
              <w:rPr>
                <w:rFonts w:ascii="Tahoma" w:eastAsia="Calibri" w:hAnsi="Tahoma" w:cs="Tahoma"/>
                <w:sz w:val="18"/>
                <w:szCs w:val="20"/>
              </w:rPr>
              <w:t xml:space="preserve"> (Чайковский район)</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Саратов</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Балаково</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Энгельс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Киров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Слободской</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Кирово-Чепецк</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Вятские Поляны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Котельнич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Омутнинск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proofErr w:type="spellStart"/>
            <w:r w:rsidRPr="0073742A">
              <w:rPr>
                <w:rFonts w:ascii="Tahoma" w:eastAsia="Calibri" w:hAnsi="Tahoma" w:cs="Tahoma"/>
                <w:sz w:val="18"/>
                <w:szCs w:val="20"/>
              </w:rPr>
              <w:t>Кирс</w:t>
            </w:r>
            <w:proofErr w:type="spellEnd"/>
            <w:r w:rsidRPr="0073742A">
              <w:rPr>
                <w:rFonts w:ascii="Tahoma" w:eastAsia="Calibri" w:hAnsi="Tahoma" w:cs="Tahoma"/>
                <w:sz w:val="18"/>
                <w:szCs w:val="20"/>
              </w:rPr>
              <w:t xml:space="preserve">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Уржум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Нолинск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Оренбург</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Орск</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Медногорск</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Бугуруслан</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Соль-Илецк</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Новотроицк</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Бузулук</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Гай</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Ясный</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Сорочинск</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Абдулино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Кувандык</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Сыктывкар</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Воркута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Инта</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Сосногорск</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Ухта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Усть-Кулом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Усть-Цильма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Усть-Вымь (сбыт)</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Чебоксары</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Новочебоксарск</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Йошкар-Ола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Владимир</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Иваново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Кохма</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Ковров</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Гусь-Хрустальный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Петушки</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proofErr w:type="spellStart"/>
            <w:r w:rsidRPr="0073742A">
              <w:rPr>
                <w:rFonts w:ascii="Tahoma" w:eastAsia="Calibri" w:hAnsi="Tahoma" w:cs="Tahoma"/>
                <w:sz w:val="18"/>
                <w:szCs w:val="20"/>
              </w:rPr>
              <w:t>Киржач</w:t>
            </w:r>
            <w:proofErr w:type="spellEnd"/>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Кольчугино</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Пенза</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Саранск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Ижевск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Нижний Новгород</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Дзержинск </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Кстово</w:t>
            </w:r>
          </w:p>
          <w:p w:rsidR="00801A1F" w:rsidRPr="0073742A" w:rsidRDefault="00801A1F" w:rsidP="00801A1F">
            <w:pPr>
              <w:pStyle w:val="af"/>
              <w:numPr>
                <w:ilvl w:val="0"/>
                <w:numId w:val="25"/>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Ульяновск</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Круглосуточно</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Постоянно</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Модерирование имеющихся официальных страниц Компании в социальных сетях в Vkontakte/Одноклассники и Telegram-каналов (техническая модерация, работа с комментариями к контенту); </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Постоянно</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Создание ботов в социальных сетях для </w:t>
            </w:r>
            <w:proofErr w:type="spellStart"/>
            <w:r w:rsidRPr="0073742A">
              <w:rPr>
                <w:rFonts w:ascii="Tahoma" w:eastAsia="Calibri" w:hAnsi="Tahoma" w:cs="Tahoma"/>
                <w:sz w:val="18"/>
                <w:szCs w:val="20"/>
              </w:rPr>
              <w:t>комментарийной</w:t>
            </w:r>
            <w:proofErr w:type="spellEnd"/>
            <w:r w:rsidRPr="0073742A">
              <w:rPr>
                <w:rFonts w:ascii="Tahoma" w:eastAsia="Calibri" w:hAnsi="Tahoma" w:cs="Tahoma"/>
                <w:sz w:val="18"/>
                <w:szCs w:val="20"/>
              </w:rPr>
              <w:t xml:space="preserve"> работы;</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5 штук на регион</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Ведение официальных ботов компании «Елизавета Теплова» в социальных сетях «ВКонтакте», «Одноклассники», Телеграмм;</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 xml:space="preserve">Постоянно </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Постоянно</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Формирование контент-плана (не более 3 постов в неделю) и предоставление его на утверждение Заказчику по наполнению всех официальных страниц «ВКонтакте», «Одноклассники» и </w:t>
            </w:r>
            <w:proofErr w:type="spellStart"/>
            <w:r w:rsidRPr="0073742A">
              <w:rPr>
                <w:rFonts w:ascii="Tahoma" w:eastAsia="Calibri" w:hAnsi="Tahoma" w:cs="Tahoma"/>
                <w:sz w:val="18"/>
                <w:szCs w:val="20"/>
              </w:rPr>
              <w:t>telegram</w:t>
            </w:r>
            <w:proofErr w:type="spellEnd"/>
            <w:r w:rsidRPr="0073742A">
              <w:rPr>
                <w:rFonts w:ascii="Tahoma" w:eastAsia="Calibri" w:hAnsi="Tahoma" w:cs="Tahoma"/>
                <w:sz w:val="18"/>
                <w:szCs w:val="20"/>
              </w:rPr>
              <w:t>-каналов Компании с описанием тематики информационных сообщений (еженедельно до 12:00 часов пятницы, ежемесячно до 25 числа месяца, предшествующему публикациям) по формату, указанному в Приложении №1.2 к настоящему Техническому заданию;</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Еженедельно до 12:00 часов пятницы;</w:t>
            </w:r>
          </w:p>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ежемесячно до 25 числе месяца, предшествующему публикациям)</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Постоянно</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Тематическое наполнение официальных страниц Компании «ВКонтакте», «</w:t>
            </w:r>
            <w:proofErr w:type="spellStart"/>
            <w:r w:rsidRPr="0073742A">
              <w:rPr>
                <w:rFonts w:ascii="Tahoma" w:eastAsia="Calibri" w:hAnsi="Tahoma" w:cs="Tahoma"/>
                <w:sz w:val="18"/>
                <w:szCs w:val="20"/>
              </w:rPr>
              <w:t>Одноклассники»и</w:t>
            </w:r>
            <w:proofErr w:type="spellEnd"/>
            <w:r w:rsidRPr="0073742A">
              <w:rPr>
                <w:rFonts w:ascii="Tahoma" w:eastAsia="Calibri" w:hAnsi="Tahoma" w:cs="Tahoma"/>
                <w:sz w:val="18"/>
                <w:szCs w:val="20"/>
              </w:rPr>
              <w:t xml:space="preserve"> </w:t>
            </w:r>
            <w:r w:rsidRPr="0073742A">
              <w:rPr>
                <w:rFonts w:ascii="Tahoma" w:eastAsia="Calibri" w:hAnsi="Tahoma" w:cs="Tahoma"/>
                <w:sz w:val="18"/>
                <w:szCs w:val="20"/>
                <w:lang w:val="en-US"/>
              </w:rPr>
              <w:t>telegram</w:t>
            </w:r>
            <w:r w:rsidRPr="0073742A">
              <w:rPr>
                <w:rFonts w:ascii="Tahoma" w:eastAsia="Calibri" w:hAnsi="Tahoma" w:cs="Tahoma"/>
                <w:sz w:val="18"/>
                <w:szCs w:val="20"/>
              </w:rPr>
              <w:t>-каналах уникальным (оригинальным) текстовым и мультимедиа контентом, в соответствии с утвержденным контент-планом (по согласованию с Заказчиком);</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Не менее 144 постов</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3 поста в неделю</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Разработка индивидуальной брендированной </w:t>
            </w:r>
            <w:proofErr w:type="spellStart"/>
            <w:r w:rsidRPr="0073742A">
              <w:rPr>
                <w:rFonts w:ascii="Tahoma" w:eastAsia="Calibri" w:hAnsi="Tahoma" w:cs="Tahoma"/>
                <w:sz w:val="18"/>
                <w:szCs w:val="20"/>
              </w:rPr>
              <w:t>инфографики</w:t>
            </w:r>
            <w:proofErr w:type="spellEnd"/>
            <w:r w:rsidRPr="0073742A">
              <w:rPr>
                <w:rFonts w:ascii="Tahoma" w:eastAsia="Calibri" w:hAnsi="Tahoma" w:cs="Tahoma"/>
                <w:sz w:val="18"/>
                <w:szCs w:val="20"/>
              </w:rPr>
              <w:t xml:space="preserve"> для размещения на официальных страницах Компании в социальных сетях (не менее 1 (одного) раза в месяц в течение срока оказания услуг, по согласованию с Заказчиком);</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Не менее 12</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не менее 1 (одного) раза в месяц в течение срока оказания услуг, по согласованию с Заказчиком</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Разработка дизайн-макетов </w:t>
            </w:r>
            <w:proofErr w:type="spellStart"/>
            <w:r w:rsidRPr="0073742A">
              <w:rPr>
                <w:rFonts w:ascii="Tahoma" w:eastAsia="Calibri" w:hAnsi="Tahoma" w:cs="Tahoma"/>
                <w:sz w:val="18"/>
                <w:szCs w:val="20"/>
              </w:rPr>
              <w:t>брендированных</w:t>
            </w:r>
            <w:proofErr w:type="spellEnd"/>
            <w:r w:rsidRPr="0073742A">
              <w:rPr>
                <w:rFonts w:ascii="Tahoma" w:eastAsia="Calibri" w:hAnsi="Tahoma" w:cs="Tahoma"/>
                <w:sz w:val="18"/>
                <w:szCs w:val="20"/>
              </w:rPr>
              <w:t xml:space="preserve"> открыток – поздравительных иллюстрированных постов к общегосударственным праздникам: День энергетика, Новый год, День Победы, День России, День защиты детей и проч. для размещения на официальных страницах Компании в социальных сетях (по согласованию с Заказчиком);</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 запросу Заказчика, но не менее 8</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Создание дизайн-макетов баннеров и дизайн карточек под специальные конкурсы и акции Заказчика, проводимые в том числе с использованием официальных страниц Компании в социальных сетях. Дизайн карточки включают в себя набор из дизайн-макетов до 5 штук</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не более 2 раз в месяц</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Проведение конкурсов на официальных страницах Компании в социальных сетях и </w:t>
            </w:r>
            <w:r w:rsidRPr="0073742A">
              <w:rPr>
                <w:rFonts w:ascii="Tahoma" w:eastAsia="Calibri" w:hAnsi="Tahoma" w:cs="Tahoma"/>
                <w:sz w:val="18"/>
                <w:szCs w:val="20"/>
                <w:lang w:val="en-US"/>
              </w:rPr>
              <w:t>telegram</w:t>
            </w:r>
            <w:r w:rsidRPr="0073742A">
              <w:rPr>
                <w:rFonts w:ascii="Tahoma" w:eastAsia="Calibri" w:hAnsi="Tahoma" w:cs="Tahoma"/>
                <w:sz w:val="18"/>
                <w:szCs w:val="20"/>
              </w:rPr>
              <w:t>-каналах;</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4</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Проведение опроса на одной из официальных страниц: </w:t>
            </w:r>
            <w:proofErr w:type="spellStart"/>
            <w:r w:rsidRPr="0073742A">
              <w:rPr>
                <w:rFonts w:ascii="Tahoma" w:eastAsia="Calibri" w:hAnsi="Tahoma" w:cs="Tahoma"/>
                <w:sz w:val="18"/>
                <w:szCs w:val="20"/>
              </w:rPr>
              <w:t>Вконтакте</w:t>
            </w:r>
            <w:proofErr w:type="spellEnd"/>
            <w:r w:rsidRPr="0073742A">
              <w:rPr>
                <w:rFonts w:ascii="Tahoma" w:eastAsia="Calibri" w:hAnsi="Tahoma" w:cs="Tahoma"/>
                <w:sz w:val="18"/>
                <w:szCs w:val="20"/>
              </w:rPr>
              <w:t xml:space="preserve">, Одноклассниках и </w:t>
            </w:r>
            <w:r w:rsidRPr="0073742A">
              <w:rPr>
                <w:rFonts w:ascii="Tahoma" w:eastAsia="Calibri" w:hAnsi="Tahoma" w:cs="Tahoma"/>
                <w:sz w:val="18"/>
                <w:szCs w:val="20"/>
                <w:lang w:val="en-US"/>
              </w:rPr>
              <w:t>Telegram</w:t>
            </w:r>
            <w:r w:rsidRPr="0073742A">
              <w:rPr>
                <w:rFonts w:ascii="Tahoma" w:eastAsia="Calibri" w:hAnsi="Tahoma" w:cs="Tahoma"/>
                <w:sz w:val="18"/>
                <w:szCs w:val="20"/>
              </w:rPr>
              <w:t xml:space="preserve"> каналах Компании (не чаще 1 в месяц);</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8</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2 раз в квартал</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s>
              <w:spacing w:after="0" w:line="240" w:lineRule="auto"/>
              <w:jc w:val="both"/>
              <w:rPr>
                <w:rFonts w:ascii="Tahoma" w:eastAsia="Calibri" w:hAnsi="Tahoma" w:cs="Tahoma"/>
                <w:sz w:val="18"/>
                <w:szCs w:val="20"/>
              </w:rPr>
            </w:pPr>
            <w:r w:rsidRPr="0073742A">
              <w:rPr>
                <w:rFonts w:ascii="Tahoma" w:eastAsia="Calibri" w:hAnsi="Tahoma" w:cs="Tahoma"/>
                <w:sz w:val="18"/>
                <w:szCs w:val="20"/>
              </w:rPr>
              <w:t xml:space="preserve">Подготовка, экспертиза, аналитика и корректировка матрицы контента и рубрикатора социальных сетей с учетом потребностей клиентов и с целью естественного увеличения подписчиков. </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не менее 1 раза в месяц</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9352" w:type="dxa"/>
            <w:gridSpan w:val="4"/>
            <w:shd w:val="clear" w:color="auto" w:fill="auto"/>
          </w:tcPr>
          <w:p w:rsidR="00801A1F" w:rsidRPr="0073742A" w:rsidRDefault="00801A1F" w:rsidP="00801A1F">
            <w:pPr>
              <w:spacing w:after="0" w:line="240" w:lineRule="auto"/>
              <w:rPr>
                <w:rFonts w:ascii="Tahoma" w:eastAsia="Calibri" w:hAnsi="Tahoma" w:cs="Tahoma"/>
                <w:b/>
                <w:bCs/>
                <w:sz w:val="18"/>
                <w:szCs w:val="20"/>
                <w:u w:val="single"/>
                <w:shd w:val="clear" w:color="auto" w:fill="FFFFFF"/>
              </w:rPr>
            </w:pPr>
            <w:r w:rsidRPr="0073742A">
              <w:rPr>
                <w:rFonts w:ascii="Tahoma" w:eastAsia="Times New Roman" w:hAnsi="Tahoma" w:cs="Tahoma"/>
                <w:b/>
                <w:sz w:val="18"/>
                <w:szCs w:val="20"/>
                <w:shd w:val="clear" w:color="auto" w:fill="D9D9D9"/>
              </w:rPr>
              <w:t>Взаим</w:t>
            </w:r>
            <w:r w:rsidRPr="0073742A">
              <w:rPr>
                <w:rFonts w:ascii="Tahoma" w:eastAsia="Times New Roman" w:hAnsi="Tahoma" w:cs="Tahoma"/>
                <w:b/>
                <w:sz w:val="18"/>
                <w:szCs w:val="20"/>
              </w:rPr>
              <w:t xml:space="preserve">одействие с клиентами, </w:t>
            </w:r>
            <w:proofErr w:type="spellStart"/>
            <w:r w:rsidRPr="0073742A">
              <w:rPr>
                <w:rFonts w:ascii="Tahoma" w:eastAsia="Times New Roman" w:hAnsi="Tahoma" w:cs="Tahoma"/>
                <w:b/>
                <w:sz w:val="18"/>
                <w:szCs w:val="20"/>
              </w:rPr>
              <w:t>customer</w:t>
            </w:r>
            <w:proofErr w:type="spellEnd"/>
            <w:r w:rsidRPr="0073742A">
              <w:rPr>
                <w:rFonts w:ascii="Tahoma" w:eastAsia="Times New Roman" w:hAnsi="Tahoma" w:cs="Tahoma"/>
                <w:b/>
                <w:sz w:val="18"/>
                <w:szCs w:val="20"/>
              </w:rPr>
              <w:t xml:space="preserve"> </w:t>
            </w:r>
            <w:proofErr w:type="spellStart"/>
            <w:r w:rsidRPr="0073742A">
              <w:rPr>
                <w:rFonts w:ascii="Tahoma" w:eastAsia="Times New Roman" w:hAnsi="Tahoma" w:cs="Tahoma"/>
                <w:b/>
                <w:sz w:val="18"/>
                <w:szCs w:val="20"/>
              </w:rPr>
              <w:t>service</w:t>
            </w:r>
            <w:proofErr w:type="spellEnd"/>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Мониторинг обращений/комментариев во внешних </w:t>
            </w:r>
            <w:proofErr w:type="spellStart"/>
            <w:r w:rsidRPr="0073742A">
              <w:rPr>
                <w:rFonts w:ascii="Tahoma" w:eastAsia="Calibri" w:hAnsi="Tahoma" w:cs="Tahoma"/>
                <w:sz w:val="18"/>
                <w:szCs w:val="20"/>
              </w:rPr>
              <w:t>пабликах</w:t>
            </w:r>
            <w:proofErr w:type="spellEnd"/>
            <w:r w:rsidRPr="0073742A">
              <w:rPr>
                <w:rFonts w:ascii="Tahoma" w:eastAsia="Calibri" w:hAnsi="Tahoma" w:cs="Tahoma"/>
                <w:sz w:val="18"/>
                <w:szCs w:val="20"/>
              </w:rPr>
              <w:t xml:space="preserve"> и сообществах и 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 В том числе обработка обращений и комментариев, содержащих негатив и претензии (в </w:t>
            </w:r>
            <w:r w:rsidRPr="0073742A">
              <w:rPr>
                <w:rFonts w:ascii="Tahoma" w:eastAsia="Calibri" w:hAnsi="Tahoma" w:cs="Tahoma"/>
                <w:sz w:val="18"/>
                <w:szCs w:val="20"/>
                <w:lang w:val="en-US"/>
              </w:rPr>
              <w:t>VK</w:t>
            </w:r>
            <w:r w:rsidRPr="0073742A">
              <w:rPr>
                <w:rFonts w:ascii="Tahoma" w:eastAsia="Calibri" w:hAnsi="Tahoma" w:cs="Tahoma"/>
                <w:sz w:val="18"/>
                <w:szCs w:val="20"/>
              </w:rPr>
              <w:t xml:space="preserve">, </w:t>
            </w:r>
            <w:proofErr w:type="spellStart"/>
            <w:r w:rsidRPr="0073742A">
              <w:rPr>
                <w:rFonts w:ascii="Tahoma" w:eastAsia="Calibri" w:hAnsi="Tahoma" w:cs="Tahoma"/>
                <w:sz w:val="18"/>
                <w:szCs w:val="20"/>
              </w:rPr>
              <w:t>Телеграм</w:t>
            </w:r>
            <w:proofErr w:type="spellEnd"/>
            <w:r w:rsidRPr="0073742A">
              <w:rPr>
                <w:rFonts w:ascii="Tahoma" w:eastAsia="Calibri" w:hAnsi="Tahoma" w:cs="Tahoma"/>
                <w:sz w:val="18"/>
                <w:szCs w:val="20"/>
              </w:rPr>
              <w:t>, Одноклассники)</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Постоянно</w:t>
            </w:r>
          </w:p>
        </w:tc>
        <w:tc>
          <w:tcPr>
            <w:tcW w:w="2032" w:type="dxa"/>
            <w:shd w:val="clear" w:color="auto" w:fill="auto"/>
            <w:vAlign w:val="center"/>
          </w:tcPr>
          <w:p w:rsidR="00801A1F" w:rsidRPr="0073742A" w:rsidRDefault="00801A1F" w:rsidP="00801A1F">
            <w:pPr>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Диагностика сообщений/комментариев, опубликованных пользователями сети «Интернет» на официальных страницах Компании в социальных сетях и </w:t>
            </w:r>
            <w:proofErr w:type="spellStart"/>
            <w:r w:rsidRPr="0073742A">
              <w:rPr>
                <w:rFonts w:ascii="Tahoma" w:eastAsia="Calibri" w:hAnsi="Tahoma" w:cs="Tahoma"/>
                <w:sz w:val="18"/>
                <w:szCs w:val="20"/>
              </w:rPr>
              <w:t>telegram</w:t>
            </w:r>
            <w:proofErr w:type="spellEnd"/>
            <w:r w:rsidRPr="0073742A">
              <w:rPr>
                <w:rFonts w:ascii="Tahoma" w:eastAsia="Calibri" w:hAnsi="Tahoma" w:cs="Tahoma"/>
                <w:sz w:val="18"/>
                <w:szCs w:val="20"/>
              </w:rPr>
              <w:t>-каналах для оценки необходимости реагирования;</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Круглосуточно</w:t>
            </w:r>
          </w:p>
        </w:tc>
        <w:tc>
          <w:tcPr>
            <w:tcW w:w="2032" w:type="dxa"/>
            <w:shd w:val="clear" w:color="auto" w:fill="auto"/>
            <w:vAlign w:val="center"/>
          </w:tcPr>
          <w:p w:rsidR="00801A1F" w:rsidRPr="0073742A" w:rsidRDefault="00801A1F" w:rsidP="00801A1F">
            <w:pPr>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Мониторинг обращений/комментариев на официальных страницах Компании в социальных сетях и </w:t>
            </w:r>
            <w:proofErr w:type="spellStart"/>
            <w:r w:rsidRPr="0073742A">
              <w:rPr>
                <w:rFonts w:ascii="Tahoma" w:eastAsia="Calibri" w:hAnsi="Tahoma" w:cs="Tahoma"/>
                <w:sz w:val="18"/>
                <w:szCs w:val="20"/>
              </w:rPr>
              <w:t>telegram</w:t>
            </w:r>
            <w:proofErr w:type="spellEnd"/>
            <w:r w:rsidRPr="0073742A">
              <w:rPr>
                <w:rFonts w:ascii="Tahoma" w:eastAsia="Calibri" w:hAnsi="Tahoma" w:cs="Tahoma"/>
                <w:sz w:val="18"/>
                <w:szCs w:val="20"/>
              </w:rPr>
              <w:t xml:space="preserve">-каналах, требующих ответа (в том числе в личных сообщениях официальных аккаунтов), в режиме 24/7. Все обращения, которые входят в </w:t>
            </w:r>
            <w:r w:rsidRPr="0073742A">
              <w:rPr>
                <w:rFonts w:ascii="Tahoma" w:eastAsia="Calibri" w:hAnsi="Tahoma" w:cs="Tahoma"/>
                <w:sz w:val="18"/>
                <w:szCs w:val="20"/>
                <w:lang w:val="en-US"/>
              </w:rPr>
              <w:t>FAQ</w:t>
            </w:r>
            <w:r w:rsidRPr="0073742A">
              <w:rPr>
                <w:rFonts w:ascii="Tahoma" w:eastAsia="Calibri" w:hAnsi="Tahoma" w:cs="Tahoma"/>
                <w:sz w:val="18"/>
                <w:szCs w:val="20"/>
              </w:rPr>
              <w:t xml:space="preserve">, обрабатываются Исполнителем самостоятельно в течение 60 минут. Обращения, которые не входят в </w:t>
            </w:r>
            <w:r w:rsidRPr="0073742A">
              <w:rPr>
                <w:rFonts w:ascii="Tahoma" w:eastAsia="Calibri" w:hAnsi="Tahoma" w:cs="Tahoma"/>
                <w:sz w:val="18"/>
                <w:szCs w:val="20"/>
                <w:lang w:val="en-US"/>
              </w:rPr>
              <w:t>FAQ</w:t>
            </w:r>
            <w:r w:rsidRPr="0073742A">
              <w:rPr>
                <w:rFonts w:ascii="Tahoma" w:eastAsia="Calibri" w:hAnsi="Tahoma" w:cs="Tahoma"/>
                <w:sz w:val="18"/>
                <w:szCs w:val="20"/>
              </w:rPr>
              <w:t>, пересылаются Заказчику в течение не более 60 минут с момента публикации на странице</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Круглосуточно</w:t>
            </w:r>
          </w:p>
        </w:tc>
        <w:tc>
          <w:tcPr>
            <w:tcW w:w="2032" w:type="dxa"/>
            <w:shd w:val="clear" w:color="auto" w:fill="auto"/>
            <w:vAlign w:val="center"/>
          </w:tcPr>
          <w:p w:rsidR="00801A1F" w:rsidRPr="0073742A" w:rsidRDefault="00801A1F" w:rsidP="00801A1F">
            <w:pPr>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 w:val="left" w:pos="567"/>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и регламентов (FAQ), на основании предоставленных Заказчиком материалов и официальной публичной информации, а также оперативных комментариев, предоставленных ответственным лицом Заказчика по электронной почте.</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Круглосуточно</w:t>
            </w:r>
          </w:p>
        </w:tc>
        <w:tc>
          <w:tcPr>
            <w:tcW w:w="2032" w:type="dxa"/>
            <w:shd w:val="clear" w:color="auto" w:fill="auto"/>
            <w:vAlign w:val="center"/>
          </w:tcPr>
          <w:p w:rsidR="00801A1F" w:rsidRPr="0073742A" w:rsidRDefault="00801A1F" w:rsidP="00801A1F">
            <w:pPr>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момента получения мониторинга Заказчик принимает решение о необходимости реагирования; Кроме того, осуществление не менее 3 раз в сутки мониторинга внешних площадок на предмет появления обращений (время оговаривается отдельно):</w:t>
            </w:r>
          </w:p>
          <w:p w:rsidR="00801A1F" w:rsidRPr="0073742A" w:rsidRDefault="00801A1F" w:rsidP="00801A1F">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К обработке принимаются обращения пользователей сети «Интернет», соответствующие следующим критериям: </w:t>
            </w:r>
          </w:p>
          <w:p w:rsidR="00801A1F" w:rsidRPr="0073742A" w:rsidRDefault="00801A1F" w:rsidP="00801A1F">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обращение опубликовано на официальных страницах Компании в социальных сетях;</w:t>
            </w:r>
          </w:p>
          <w:p w:rsidR="00801A1F" w:rsidRPr="0073742A" w:rsidRDefault="00801A1F" w:rsidP="00801A1F">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rsidR="00801A1F" w:rsidRPr="0073742A" w:rsidRDefault="00801A1F" w:rsidP="00801A1F">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в сообщении содержится вопрос, претензия или описан актуальный негативный/положительный опыт взаимодействия с Компанией; </w:t>
            </w:r>
          </w:p>
          <w:p w:rsidR="00801A1F" w:rsidRPr="0073742A" w:rsidRDefault="00801A1F" w:rsidP="00801A1F">
            <w:pPr>
              <w:tabs>
                <w:tab w:val="left" w:pos="0"/>
              </w:tabs>
              <w:spacing w:after="0" w:line="240" w:lineRule="auto"/>
              <w:rPr>
                <w:rFonts w:ascii="Tahoma" w:eastAsia="Calibri" w:hAnsi="Tahoma" w:cs="Tahoma"/>
                <w:sz w:val="18"/>
                <w:szCs w:val="20"/>
              </w:rPr>
            </w:pPr>
          </w:p>
          <w:p w:rsidR="00801A1F" w:rsidRPr="0073742A" w:rsidRDefault="00801A1F" w:rsidP="00801A1F">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Ежедневно</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 указанию Заказчика</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Коммуникация в личных сообщениях официального бота компании Елизаветы Тепловой в Контакте</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Ежедневно</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s>
              <w:spacing w:after="0" w:line="240" w:lineRule="auto"/>
              <w:jc w:val="both"/>
              <w:rPr>
                <w:rFonts w:ascii="Tahoma" w:eastAsia="Times New Roman" w:hAnsi="Tahoma" w:cs="Tahoma"/>
                <w:sz w:val="18"/>
                <w:szCs w:val="20"/>
              </w:rPr>
            </w:pPr>
            <w:r w:rsidRPr="0073742A">
              <w:rPr>
                <w:rFonts w:ascii="Tahoma" w:eastAsia="Times New Roman" w:hAnsi="Tahoma" w:cs="Tahoma"/>
                <w:sz w:val="18"/>
                <w:szCs w:val="20"/>
              </w:rPr>
              <w:t>Оперативное реагирование на все содержательные сообщения и/или комментарии пользователей в часы модерации: время реагирования в течение 60 минут с момента появления сообщения и/или комментария;</w:t>
            </w:r>
          </w:p>
          <w:p w:rsidR="00801A1F" w:rsidRPr="0073742A" w:rsidRDefault="00801A1F" w:rsidP="00801A1F">
            <w:pPr>
              <w:tabs>
                <w:tab w:val="left" w:pos="0"/>
              </w:tabs>
              <w:spacing w:after="0" w:line="240" w:lineRule="auto"/>
              <w:rPr>
                <w:rFonts w:ascii="Tahoma" w:eastAsia="Times New Roman" w:hAnsi="Tahoma" w:cs="Tahoma"/>
                <w:sz w:val="18"/>
                <w:szCs w:val="20"/>
              </w:rPr>
            </w:pP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Помощь в разблокировке официальных аккаунтов</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 указанию Заказчика</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Оформление претензий для администраторов соц. сетей на тему недостоверной информации и вследствие ухудшения репутаций компании.</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 указанию Заказчика</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9352" w:type="dxa"/>
            <w:gridSpan w:val="4"/>
            <w:shd w:val="clear" w:color="auto" w:fill="auto"/>
          </w:tcPr>
          <w:p w:rsidR="00801A1F" w:rsidRPr="0073742A" w:rsidRDefault="00801A1F" w:rsidP="00801A1F">
            <w:pPr>
              <w:tabs>
                <w:tab w:val="left" w:pos="426"/>
                <w:tab w:val="left" w:pos="567"/>
              </w:tabs>
              <w:spacing w:after="0" w:line="240" w:lineRule="auto"/>
              <w:jc w:val="both"/>
              <w:rPr>
                <w:rFonts w:ascii="Tahoma" w:eastAsia="Times New Roman" w:hAnsi="Tahoma" w:cs="Tahoma"/>
                <w:sz w:val="18"/>
                <w:szCs w:val="20"/>
              </w:rPr>
            </w:pPr>
            <w:r w:rsidRPr="0073742A">
              <w:rPr>
                <w:rFonts w:ascii="Tahoma" w:eastAsia="Times New Roman" w:hAnsi="Tahoma" w:cs="Tahoma"/>
                <w:b/>
                <w:sz w:val="18"/>
                <w:szCs w:val="20"/>
              </w:rPr>
              <w:t>Мониторинг упоминаний о Компании/ключевых словах в социальных сетях, в том числе по обработанным при взаимодействии с клиентами Компании сообщениям</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 w:val="left" w:pos="567"/>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Предоставление ежедневного мониторинга сообщений пользователей с упоминанием Компании в социальных сетях Vk.com, Одноклассники, Telegram, Дзен;</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Ежедневно, до 10:00 часов следующего дня, включая выходные и праздничные дни</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 w:val="left" w:pos="567"/>
              </w:tabs>
              <w:spacing w:after="0" w:line="240" w:lineRule="auto"/>
              <w:rPr>
                <w:rFonts w:ascii="Tahoma" w:eastAsia="Times New Roman" w:hAnsi="Tahoma" w:cs="Tahoma"/>
                <w:sz w:val="18"/>
                <w:szCs w:val="20"/>
              </w:rPr>
            </w:pPr>
            <w:proofErr w:type="spellStart"/>
            <w:r w:rsidRPr="0073742A">
              <w:rPr>
                <w:rFonts w:ascii="Tahoma" w:eastAsia="Times New Roman" w:hAnsi="Tahoma" w:cs="Tahoma"/>
                <w:sz w:val="18"/>
                <w:szCs w:val="20"/>
              </w:rPr>
              <w:t>Спецмониторинг</w:t>
            </w:r>
            <w:proofErr w:type="spellEnd"/>
            <w:r w:rsidRPr="0073742A">
              <w:rPr>
                <w:rFonts w:ascii="Tahoma" w:eastAsia="Times New Roman" w:hAnsi="Tahoma" w:cs="Tahoma"/>
                <w:sz w:val="18"/>
                <w:szCs w:val="20"/>
              </w:rPr>
              <w:t xml:space="preserve"> социальных сетей Vk.com, Одноклассники, Telegram, 2ГИС, Яндекс карты при возникновении кризисных ситуаций с периодичностью, длительностью (временем, датой начала и окончания предоставления), набором ключевых слов для поиска, определяемыми Заказчиком;</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 определению Заказчика, не реже 2-х раз в месяц</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 w:val="left" w:pos="567"/>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Предоставление еженедельной справки (не позднее 17:00 часов каждой пятницы, следующей за отчетной неделей) о количестве и качестве сообщений пользователей с упоминанием Компании на профильных сайтах и в социальных сетях Vkontakte, Одноклассники, Telegram, Дзен;</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1 раз в неделю, (</w:t>
            </w:r>
            <w:r w:rsidRPr="0073742A">
              <w:rPr>
                <w:rFonts w:ascii="Tahoma" w:eastAsia="Times New Roman" w:hAnsi="Tahoma" w:cs="Tahoma"/>
                <w:b/>
                <w:sz w:val="18"/>
                <w:szCs w:val="20"/>
              </w:rPr>
              <w:t>не позднее 16:30</w:t>
            </w:r>
            <w:r w:rsidRPr="0073742A">
              <w:rPr>
                <w:rFonts w:ascii="Tahoma" w:eastAsia="Times New Roman" w:hAnsi="Tahoma" w:cs="Tahoma"/>
                <w:sz w:val="18"/>
                <w:szCs w:val="20"/>
              </w:rPr>
              <w:t xml:space="preserve"> часов пятницы)</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s>
              <w:spacing w:after="0" w:line="240" w:lineRule="auto"/>
              <w:jc w:val="both"/>
              <w:rPr>
                <w:rFonts w:ascii="Tahoma" w:eastAsia="Times New Roman" w:hAnsi="Tahoma" w:cs="Tahoma"/>
                <w:sz w:val="18"/>
                <w:szCs w:val="20"/>
              </w:rPr>
            </w:pPr>
            <w:r w:rsidRPr="0073742A">
              <w:rPr>
                <w:rFonts w:ascii="Tahoma" w:eastAsia="Times New Roman" w:hAnsi="Tahoma" w:cs="Tahoma"/>
                <w:sz w:val="18"/>
                <w:szCs w:val="20"/>
              </w:rPr>
              <w:t>Мониторинг официальных страниц в социальных сетях глав регионов и городов присутствия, выявление публикаций по темам, связанным с деятельностью Заказчика (энергетика, ЖКХ, теплоснабжение, горячее водоснабжение, энергосбытовая деятельность), и анонсов прямых эфиров. Публикации пересылаются Заказчику в течение не более 60 минут с момента появления на странице.</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Постоянно</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r w:rsidRPr="0073742A" w:rsidDel="00282F9B">
              <w:rPr>
                <w:rFonts w:ascii="Tahoma" w:eastAsia="Times New Roman" w:hAnsi="Tahoma" w:cs="Tahoma"/>
                <w:sz w:val="18"/>
                <w:szCs w:val="20"/>
              </w:rPr>
              <w:t xml:space="preserve"> </w:t>
            </w:r>
          </w:p>
        </w:tc>
      </w:tr>
      <w:tr w:rsidR="00801A1F" w:rsidRPr="0073742A" w:rsidTr="00801A1F">
        <w:tc>
          <w:tcPr>
            <w:tcW w:w="9352" w:type="dxa"/>
            <w:gridSpan w:val="4"/>
            <w:shd w:val="clear" w:color="auto" w:fill="auto"/>
          </w:tcPr>
          <w:p w:rsidR="00801A1F" w:rsidRPr="0073742A" w:rsidRDefault="00801A1F" w:rsidP="00801A1F">
            <w:pPr>
              <w:tabs>
                <w:tab w:val="left" w:pos="426"/>
                <w:tab w:val="left" w:pos="567"/>
              </w:tabs>
              <w:spacing w:after="0" w:line="240" w:lineRule="auto"/>
              <w:rPr>
                <w:rFonts w:ascii="Tahoma" w:eastAsia="Times New Roman" w:hAnsi="Tahoma" w:cs="Tahoma"/>
                <w:sz w:val="18"/>
                <w:szCs w:val="20"/>
              </w:rPr>
            </w:pPr>
            <w:r w:rsidRPr="0073742A">
              <w:rPr>
                <w:rFonts w:ascii="Tahoma" w:eastAsia="Times New Roman" w:hAnsi="Tahoma" w:cs="Tahoma"/>
                <w:b/>
                <w:sz w:val="18"/>
                <w:szCs w:val="20"/>
              </w:rPr>
              <w:t>Порядок взаимодействия в ходе оказания услуг</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s>
              <w:spacing w:after="0" w:line="240" w:lineRule="auto"/>
              <w:jc w:val="both"/>
              <w:rPr>
                <w:rFonts w:ascii="Tahoma" w:eastAsia="Times New Roman" w:hAnsi="Tahoma" w:cs="Tahoma"/>
                <w:sz w:val="18"/>
                <w:szCs w:val="20"/>
              </w:rPr>
            </w:pPr>
            <w:r w:rsidRPr="0073742A">
              <w:rPr>
                <w:rFonts w:ascii="Tahoma" w:eastAsia="Times New Roman" w:hAnsi="Tahoma" w:cs="Tahoma"/>
                <w:sz w:val="18"/>
                <w:szCs w:val="20"/>
              </w:rPr>
              <w:t xml:space="preserve">Предоставление Заказчику на утверждение списка актуальных тематических (профильных) онлайн ресурсов: внешних площадок, социальных сетей, онлайн лидеров мнений, </w:t>
            </w:r>
            <w:proofErr w:type="spellStart"/>
            <w:r w:rsidRPr="0073742A">
              <w:rPr>
                <w:rFonts w:ascii="Tahoma" w:eastAsia="Times New Roman" w:hAnsi="Tahoma" w:cs="Tahoma"/>
                <w:sz w:val="18"/>
                <w:szCs w:val="20"/>
              </w:rPr>
              <w:t>блогеров</w:t>
            </w:r>
            <w:proofErr w:type="spellEnd"/>
            <w:r w:rsidRPr="0073742A">
              <w:rPr>
                <w:rFonts w:ascii="Tahoma" w:eastAsia="Times New Roman" w:hAnsi="Tahoma" w:cs="Tahoma"/>
                <w:sz w:val="18"/>
                <w:szCs w:val="20"/>
              </w:rPr>
              <w:t xml:space="preserve">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 </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1</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течение 10 календарных дней после заключения договора</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 xml:space="preserve">Актуализация списка тематических (профильных) онлайн ресурсов необходимо </w:t>
            </w:r>
          </w:p>
        </w:tc>
        <w:tc>
          <w:tcPr>
            <w:tcW w:w="1777" w:type="dxa"/>
            <w:shd w:val="clear" w:color="auto" w:fill="auto"/>
            <w:vAlign w:val="center"/>
          </w:tcPr>
          <w:p w:rsidR="00801A1F" w:rsidRPr="0073742A" w:rsidRDefault="00801A1F" w:rsidP="00801A1F">
            <w:pPr>
              <w:tabs>
                <w:tab w:val="left" w:pos="426"/>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не реже 1 раза в три месяца</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Актуализация на основе реестра обращений за 2-е полугодие 2020 года  списка вопросов и ответов по самым актуальным темам (FAQ) и предоставление на утверждение Заказчиком в срок не позднее 20 календарных дней с момента подписания договора.</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1</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Не позднее 20 календарных дней с момента подписания договора.</w:t>
            </w:r>
          </w:p>
        </w:tc>
      </w:tr>
      <w:tr w:rsidR="00801A1F" w:rsidRPr="0073742A"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426"/>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Предоставление ежемесячного Отчета по результатам информационного сопровождения АО «ЭнергосбыТ Плюс» в сети «Интернет» в установленный срок. Отчет предоставляется по форме в Приложении №3 к настоящему Договору</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12</w:t>
            </w:r>
          </w:p>
        </w:tc>
        <w:tc>
          <w:tcPr>
            <w:tcW w:w="2032"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Ежемесячно</w:t>
            </w:r>
          </w:p>
        </w:tc>
      </w:tr>
      <w:tr w:rsidR="00801A1F" w:rsidRPr="00E024F3" w:rsidTr="00801A1F">
        <w:tc>
          <w:tcPr>
            <w:tcW w:w="567" w:type="dxa"/>
            <w:shd w:val="clear" w:color="auto" w:fill="auto"/>
          </w:tcPr>
          <w:p w:rsidR="00801A1F" w:rsidRPr="0073742A" w:rsidRDefault="00801A1F" w:rsidP="00801A1F">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801A1F" w:rsidRPr="0073742A" w:rsidRDefault="00801A1F" w:rsidP="00801A1F">
            <w:pPr>
              <w:tabs>
                <w:tab w:val="left" w:pos="142"/>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Предоставление ежемесячного Отчета по результатам информационного сопровождения АО «ЭнергосбыТ Плюс» в социальных сетях в установленный срок. Отчет предоставляется по форме в Приложении №3 к Техническому заданию и должен содержать:</w:t>
            </w:r>
          </w:p>
          <w:p w:rsidR="00801A1F" w:rsidRPr="0073742A" w:rsidRDefault="00801A1F" w:rsidP="00801A1F">
            <w:pPr>
              <w:tabs>
                <w:tab w:val="left" w:pos="142"/>
              </w:tabs>
              <w:spacing w:after="0" w:line="240" w:lineRule="auto"/>
              <w:ind w:left="33"/>
              <w:contextualSpacing/>
              <w:rPr>
                <w:rFonts w:ascii="Tahoma" w:eastAsia="Times New Roman" w:hAnsi="Tahoma" w:cs="Tahoma"/>
                <w:sz w:val="18"/>
                <w:szCs w:val="20"/>
              </w:rPr>
            </w:pPr>
            <w:r w:rsidRPr="0073742A">
              <w:rPr>
                <w:rFonts w:ascii="Tahoma" w:eastAsia="Times New Roman" w:hAnsi="Tahoma" w:cs="Tahoma"/>
                <w:sz w:val="18"/>
                <w:szCs w:val="20"/>
              </w:rPr>
              <w:t xml:space="preserve">выгрузку из социальных сетей всей статистики в процессе информационного сопровождения АО «ЭнергосбыТ Плюс» за указанный период, </w:t>
            </w:r>
          </w:p>
          <w:p w:rsidR="00801A1F" w:rsidRPr="0073742A" w:rsidRDefault="00801A1F" w:rsidP="00801A1F">
            <w:pPr>
              <w:tabs>
                <w:tab w:val="left" w:pos="142"/>
              </w:tabs>
              <w:spacing w:after="0" w:line="240" w:lineRule="auto"/>
              <w:ind w:left="33"/>
              <w:contextualSpacing/>
              <w:rPr>
                <w:rFonts w:ascii="Tahoma" w:eastAsia="Times New Roman" w:hAnsi="Tahoma" w:cs="Tahoma"/>
                <w:sz w:val="18"/>
                <w:szCs w:val="20"/>
              </w:rPr>
            </w:pPr>
            <w:r w:rsidRPr="0073742A">
              <w:rPr>
                <w:rFonts w:ascii="Tahoma" w:eastAsia="Times New Roman" w:hAnsi="Tahoma" w:cs="Tahoma"/>
                <w:sz w:val="18"/>
                <w:szCs w:val="20"/>
              </w:rPr>
              <w:t>мониторинг информационного поля и других данных, указанных в Форме Отчета, аналитику полученных данных из социальных сетей: охваты постов, количество обращений, разделенных на тематики и регионы;</w:t>
            </w:r>
          </w:p>
          <w:p w:rsidR="00801A1F" w:rsidRPr="0073742A" w:rsidRDefault="00801A1F" w:rsidP="00801A1F">
            <w:pPr>
              <w:tabs>
                <w:tab w:val="left" w:pos="142"/>
              </w:tabs>
              <w:spacing w:after="0" w:line="240" w:lineRule="auto"/>
              <w:contextualSpacing/>
              <w:rPr>
                <w:rFonts w:ascii="Tahoma" w:eastAsia="Times New Roman" w:hAnsi="Tahoma" w:cs="Tahoma"/>
                <w:sz w:val="18"/>
                <w:szCs w:val="20"/>
              </w:rPr>
            </w:pPr>
            <w:r w:rsidRPr="0073742A">
              <w:rPr>
                <w:rFonts w:ascii="Tahoma" w:eastAsia="Times New Roman" w:hAnsi="Tahoma" w:cs="Tahoma"/>
                <w:sz w:val="18"/>
                <w:szCs w:val="20"/>
              </w:rPr>
              <w:t xml:space="preserve">- выводы и рекомендации для повышения эффективности информационного сопровождения и имиджа АО «ЭнергосбыТ Плюс» и ПАО «Т Плюс» в социальных сетях. </w:t>
            </w:r>
          </w:p>
          <w:p w:rsidR="00801A1F" w:rsidRPr="0073742A" w:rsidRDefault="00801A1F" w:rsidP="00801A1F">
            <w:pPr>
              <w:tabs>
                <w:tab w:val="left" w:pos="142"/>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tc>
        <w:tc>
          <w:tcPr>
            <w:tcW w:w="1777" w:type="dxa"/>
            <w:shd w:val="clear" w:color="auto" w:fill="auto"/>
            <w:vAlign w:val="center"/>
          </w:tcPr>
          <w:p w:rsidR="00801A1F" w:rsidRPr="0073742A"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12</w:t>
            </w:r>
          </w:p>
        </w:tc>
        <w:tc>
          <w:tcPr>
            <w:tcW w:w="2032" w:type="dxa"/>
            <w:shd w:val="clear" w:color="auto" w:fill="auto"/>
            <w:vAlign w:val="center"/>
          </w:tcPr>
          <w:p w:rsidR="00801A1F" w:rsidRPr="00E024F3" w:rsidRDefault="00801A1F" w:rsidP="00801A1F">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Ежемесячно</w:t>
            </w:r>
          </w:p>
        </w:tc>
      </w:tr>
    </w:tbl>
    <w:p w:rsidR="0082558A" w:rsidRPr="000F526B" w:rsidRDefault="0082558A" w:rsidP="00510993">
      <w:pPr>
        <w:spacing w:after="0" w:line="240" w:lineRule="auto"/>
        <w:rPr>
          <w:rFonts w:ascii="Tahoma" w:hAnsi="Tahoma" w:cs="Tahoma"/>
          <w:szCs w:val="20"/>
        </w:rPr>
      </w:pPr>
    </w:p>
    <w:p w:rsidR="00C95F28" w:rsidRDefault="00C95F28" w:rsidP="00C95F28">
      <w:pPr>
        <w:pStyle w:val="1"/>
        <w:tabs>
          <w:tab w:val="left" w:pos="426"/>
        </w:tabs>
        <w:jc w:val="right"/>
        <w:rPr>
          <w:rFonts w:ascii="Tahoma" w:hAnsi="Tahoma" w:cs="Tahoma"/>
          <w:b/>
          <w:sz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D177F7" w:rsidTr="00320152">
        <w:tc>
          <w:tcPr>
            <w:tcW w:w="4337" w:type="dxa"/>
          </w:tcPr>
          <w:p w:rsidR="00D177F7" w:rsidRPr="00D177F7" w:rsidRDefault="00D177F7" w:rsidP="00320152">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D177F7" w:rsidRPr="00D177F7" w:rsidRDefault="00D177F7" w:rsidP="00320152">
            <w:pPr>
              <w:tabs>
                <w:tab w:val="left" w:pos="426"/>
              </w:tabs>
              <w:spacing w:after="0" w:line="240" w:lineRule="auto"/>
              <w:ind w:left="604"/>
              <w:jc w:val="both"/>
              <w:rPr>
                <w:rFonts w:ascii="Tahoma" w:hAnsi="Tahoma" w:cs="Tahoma"/>
                <w:b/>
                <w:sz w:val="18"/>
                <w:szCs w:val="20"/>
              </w:rPr>
            </w:pPr>
          </w:p>
        </w:tc>
        <w:tc>
          <w:tcPr>
            <w:tcW w:w="260" w:type="dxa"/>
          </w:tcPr>
          <w:p w:rsidR="00D177F7" w:rsidRPr="00D177F7" w:rsidRDefault="00D177F7" w:rsidP="00320152">
            <w:pPr>
              <w:tabs>
                <w:tab w:val="left" w:pos="426"/>
              </w:tabs>
              <w:spacing w:after="0" w:line="240" w:lineRule="auto"/>
              <w:jc w:val="both"/>
              <w:rPr>
                <w:rFonts w:ascii="Tahoma" w:hAnsi="Tahoma" w:cs="Tahoma"/>
                <w:b/>
                <w:sz w:val="18"/>
                <w:szCs w:val="20"/>
              </w:rPr>
            </w:pPr>
          </w:p>
        </w:tc>
        <w:tc>
          <w:tcPr>
            <w:tcW w:w="4751" w:type="dxa"/>
          </w:tcPr>
          <w:p w:rsidR="00D177F7" w:rsidRPr="00D177F7" w:rsidRDefault="00D177F7" w:rsidP="00320152">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D177F7" w:rsidRPr="00D177F7" w:rsidRDefault="00D177F7" w:rsidP="00320152">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D177F7" w:rsidRPr="00D177F7" w:rsidRDefault="00D177F7" w:rsidP="00320152">
            <w:pPr>
              <w:tabs>
                <w:tab w:val="left" w:pos="426"/>
              </w:tabs>
              <w:spacing w:after="0" w:line="240" w:lineRule="auto"/>
              <w:jc w:val="both"/>
              <w:rPr>
                <w:rFonts w:ascii="Tahoma" w:hAnsi="Tahoma" w:cs="Tahoma"/>
                <w:b/>
                <w:sz w:val="18"/>
                <w:szCs w:val="20"/>
              </w:rPr>
            </w:pPr>
          </w:p>
          <w:p w:rsidR="00D177F7" w:rsidRPr="00D177F7" w:rsidRDefault="00D177F7" w:rsidP="00320152">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D177F7" w:rsidRPr="00D177F7" w:rsidRDefault="00D177F7" w:rsidP="00320152">
            <w:pPr>
              <w:tabs>
                <w:tab w:val="left" w:pos="426"/>
              </w:tabs>
              <w:spacing w:after="0" w:line="240" w:lineRule="auto"/>
              <w:jc w:val="both"/>
              <w:rPr>
                <w:rFonts w:ascii="Tahoma" w:hAnsi="Tahoma" w:cs="Tahoma"/>
                <w:b/>
                <w:sz w:val="18"/>
                <w:szCs w:val="20"/>
              </w:rPr>
            </w:pPr>
          </w:p>
        </w:tc>
      </w:tr>
      <w:tr w:rsidR="00D177F7" w:rsidRPr="00D177F7" w:rsidTr="00320152">
        <w:tc>
          <w:tcPr>
            <w:tcW w:w="4337" w:type="dxa"/>
          </w:tcPr>
          <w:p w:rsidR="00D177F7" w:rsidRPr="00D177F7" w:rsidRDefault="00D177F7" w:rsidP="00320152">
            <w:pPr>
              <w:tabs>
                <w:tab w:val="left" w:pos="426"/>
              </w:tabs>
              <w:spacing w:after="0" w:line="240" w:lineRule="auto"/>
              <w:ind w:left="604"/>
              <w:jc w:val="both"/>
              <w:rPr>
                <w:rFonts w:ascii="Tahoma" w:hAnsi="Tahoma" w:cs="Tahoma"/>
                <w:sz w:val="18"/>
                <w:szCs w:val="20"/>
              </w:rPr>
            </w:pPr>
          </w:p>
        </w:tc>
        <w:tc>
          <w:tcPr>
            <w:tcW w:w="260" w:type="dxa"/>
          </w:tcPr>
          <w:p w:rsidR="00D177F7" w:rsidRPr="00D177F7" w:rsidRDefault="00D177F7" w:rsidP="00320152">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320152">
            <w:pPr>
              <w:tabs>
                <w:tab w:val="left" w:pos="426"/>
              </w:tabs>
              <w:spacing w:after="0" w:line="240" w:lineRule="auto"/>
              <w:jc w:val="both"/>
              <w:rPr>
                <w:rFonts w:ascii="Tahoma" w:hAnsi="Tahoma" w:cs="Tahoma"/>
                <w:sz w:val="18"/>
                <w:szCs w:val="20"/>
              </w:rPr>
            </w:pPr>
          </w:p>
        </w:tc>
      </w:tr>
      <w:tr w:rsidR="00D177F7" w:rsidRPr="00D177F7" w:rsidTr="00320152">
        <w:tc>
          <w:tcPr>
            <w:tcW w:w="4337" w:type="dxa"/>
          </w:tcPr>
          <w:p w:rsidR="00D177F7" w:rsidRPr="00D177F7" w:rsidRDefault="00D177F7" w:rsidP="00D177F7">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D177F7" w:rsidRPr="00D177F7" w:rsidRDefault="00D177F7" w:rsidP="00320152">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D177F7">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D177F7" w:rsidRPr="00D177F7" w:rsidTr="00320152">
        <w:tc>
          <w:tcPr>
            <w:tcW w:w="4337" w:type="dxa"/>
          </w:tcPr>
          <w:p w:rsidR="00D177F7" w:rsidRPr="00D177F7" w:rsidRDefault="00D177F7" w:rsidP="00320152">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320152">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sidR="00320152">
              <w:rPr>
                <w:rFonts w:ascii="Tahoma" w:hAnsi="Tahoma" w:cs="Tahoma"/>
                <w:sz w:val="18"/>
                <w:szCs w:val="20"/>
              </w:rPr>
              <w:t>2024</w:t>
            </w:r>
            <w:r w:rsidRPr="00D177F7">
              <w:rPr>
                <w:rFonts w:ascii="Tahoma" w:hAnsi="Tahoma" w:cs="Tahoma"/>
                <w:sz w:val="18"/>
                <w:szCs w:val="20"/>
              </w:rPr>
              <w:t xml:space="preserve"> г.</w:t>
            </w:r>
          </w:p>
        </w:tc>
        <w:tc>
          <w:tcPr>
            <w:tcW w:w="260" w:type="dxa"/>
          </w:tcPr>
          <w:p w:rsidR="00D177F7" w:rsidRPr="00D177F7" w:rsidRDefault="00D177F7" w:rsidP="00320152">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320152">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320152">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320152">
              <w:rPr>
                <w:rFonts w:ascii="Tahoma" w:hAnsi="Tahoma" w:cs="Tahoma"/>
                <w:sz w:val="18"/>
                <w:szCs w:val="20"/>
              </w:rPr>
              <w:t>2024</w:t>
            </w:r>
            <w:r w:rsidRPr="00D177F7">
              <w:rPr>
                <w:rFonts w:ascii="Tahoma" w:hAnsi="Tahoma" w:cs="Tahoma"/>
                <w:sz w:val="18"/>
                <w:szCs w:val="20"/>
              </w:rPr>
              <w:t xml:space="preserve"> г.</w:t>
            </w:r>
          </w:p>
        </w:tc>
      </w:tr>
    </w:tbl>
    <w:p w:rsidR="00C95F28" w:rsidRPr="00D177F7" w:rsidRDefault="00C95F28" w:rsidP="00D177F7">
      <w:pPr>
        <w:tabs>
          <w:tab w:val="left" w:pos="756"/>
        </w:tabs>
        <w:rPr>
          <w:rFonts w:ascii="Tahoma" w:hAnsi="Tahoma" w:cs="Tahoma"/>
        </w:rPr>
        <w:sectPr w:rsidR="00C95F28" w:rsidRPr="00D177F7">
          <w:pgSz w:w="11906" w:h="16838"/>
          <w:pgMar w:top="1134" w:right="850" w:bottom="1134" w:left="1701" w:header="708" w:footer="708" w:gutter="0"/>
          <w:cols w:space="708"/>
          <w:docGrid w:linePitch="360"/>
        </w:sectPr>
      </w:pPr>
    </w:p>
    <w:p w:rsidR="00C95F28" w:rsidRPr="00EB3D74" w:rsidRDefault="00C95F28" w:rsidP="00C95F28">
      <w:pPr>
        <w:tabs>
          <w:tab w:val="left" w:pos="426"/>
        </w:tabs>
        <w:spacing w:after="0" w:line="240" w:lineRule="auto"/>
        <w:jc w:val="right"/>
        <w:rPr>
          <w:rFonts w:ascii="Tahoma" w:hAnsi="Tahoma" w:cs="Tahoma"/>
          <w:sz w:val="16"/>
          <w:szCs w:val="20"/>
        </w:rPr>
      </w:pPr>
      <w:r w:rsidRPr="00EB3D74">
        <w:rPr>
          <w:rFonts w:ascii="Tahoma" w:hAnsi="Tahoma" w:cs="Tahoma"/>
          <w:sz w:val="16"/>
          <w:szCs w:val="20"/>
        </w:rPr>
        <w:t>Приложение №1.1.</w:t>
      </w:r>
    </w:p>
    <w:p w:rsidR="00C95F28" w:rsidRPr="00EB3D74" w:rsidRDefault="00C95F28" w:rsidP="00C95F28">
      <w:pPr>
        <w:tabs>
          <w:tab w:val="left" w:pos="426"/>
        </w:tabs>
        <w:spacing w:after="0" w:line="240" w:lineRule="auto"/>
        <w:jc w:val="right"/>
        <w:rPr>
          <w:rFonts w:ascii="Tahoma" w:hAnsi="Tahoma" w:cs="Tahoma"/>
          <w:sz w:val="16"/>
          <w:szCs w:val="20"/>
        </w:rPr>
      </w:pPr>
      <w:r w:rsidRPr="00EB3D74">
        <w:rPr>
          <w:rFonts w:ascii="Tahoma" w:hAnsi="Tahoma" w:cs="Tahoma"/>
          <w:sz w:val="16"/>
          <w:szCs w:val="20"/>
        </w:rPr>
        <w:t>к Техническому заданию</w:t>
      </w:r>
    </w:p>
    <w:p w:rsidR="00C95F28" w:rsidRPr="00EB3D74" w:rsidRDefault="00C95F28" w:rsidP="00C95F28">
      <w:pPr>
        <w:spacing w:after="0" w:line="240" w:lineRule="auto"/>
        <w:jc w:val="right"/>
        <w:rPr>
          <w:rFonts w:ascii="Tahoma" w:hAnsi="Tahoma" w:cs="Tahoma"/>
          <w:sz w:val="16"/>
          <w:szCs w:val="20"/>
        </w:rPr>
      </w:pPr>
      <w:r w:rsidRPr="00EB3D74">
        <w:rPr>
          <w:rFonts w:ascii="Tahoma" w:hAnsi="Tahoma" w:cs="Tahoma"/>
          <w:sz w:val="16"/>
          <w:szCs w:val="20"/>
        </w:rPr>
        <w:t>к договору №_____________________</w:t>
      </w:r>
    </w:p>
    <w:p w:rsidR="00C95F28" w:rsidRPr="00EB3D74" w:rsidRDefault="00C95F28" w:rsidP="00C95F28">
      <w:pPr>
        <w:spacing w:after="0" w:line="240" w:lineRule="auto"/>
        <w:jc w:val="right"/>
        <w:rPr>
          <w:rFonts w:ascii="Tahoma" w:hAnsi="Tahoma" w:cs="Tahoma"/>
          <w:sz w:val="16"/>
          <w:szCs w:val="20"/>
        </w:rPr>
      </w:pPr>
      <w:r w:rsidRPr="00EB3D74">
        <w:rPr>
          <w:rFonts w:ascii="Tahoma" w:hAnsi="Tahoma" w:cs="Tahoma"/>
          <w:sz w:val="16"/>
          <w:szCs w:val="20"/>
        </w:rPr>
        <w:t xml:space="preserve">от «___» _______________ </w:t>
      </w:r>
      <w:r w:rsidR="00320152">
        <w:rPr>
          <w:rFonts w:ascii="Tahoma" w:hAnsi="Tahoma" w:cs="Tahoma"/>
          <w:sz w:val="16"/>
          <w:szCs w:val="20"/>
        </w:rPr>
        <w:t>2024</w:t>
      </w:r>
      <w:r w:rsidRPr="00EB3D74">
        <w:rPr>
          <w:rFonts w:ascii="Tahoma" w:hAnsi="Tahoma" w:cs="Tahoma"/>
          <w:sz w:val="16"/>
          <w:szCs w:val="20"/>
        </w:rPr>
        <w:t xml:space="preserve"> г.</w:t>
      </w:r>
    </w:p>
    <w:p w:rsidR="00C95F28" w:rsidRPr="000F526B" w:rsidRDefault="00C95F28" w:rsidP="00C95F28">
      <w:pPr>
        <w:tabs>
          <w:tab w:val="left" w:pos="426"/>
        </w:tabs>
        <w:spacing w:after="0" w:line="240" w:lineRule="auto"/>
        <w:jc w:val="right"/>
        <w:rPr>
          <w:rFonts w:ascii="Tahoma" w:hAnsi="Tahoma" w:cs="Tahoma"/>
          <w:szCs w:val="20"/>
        </w:rPr>
      </w:pPr>
    </w:p>
    <w:p w:rsidR="00C95F28" w:rsidRDefault="00C95F28" w:rsidP="00C95F28">
      <w:pPr>
        <w:tabs>
          <w:tab w:val="left" w:pos="426"/>
        </w:tabs>
        <w:spacing w:after="0" w:line="240" w:lineRule="auto"/>
        <w:jc w:val="center"/>
        <w:rPr>
          <w:rFonts w:ascii="Tahoma" w:hAnsi="Tahoma" w:cs="Tahoma"/>
          <w:b/>
          <w:szCs w:val="20"/>
        </w:rPr>
      </w:pPr>
      <w:r w:rsidRPr="00406C96">
        <w:rPr>
          <w:rFonts w:ascii="Tahoma" w:hAnsi="Tahoma" w:cs="Tahoma"/>
          <w:b/>
          <w:szCs w:val="20"/>
        </w:rPr>
        <w:t>ПЕРЕЧЕНЬ ЗАРЕГИСТРИРОВАННЫХ АККАУНТОВ КОМПАНИИ</w:t>
      </w:r>
    </w:p>
    <w:p w:rsidR="0030337A" w:rsidRDefault="0030337A" w:rsidP="00C95F28">
      <w:pPr>
        <w:tabs>
          <w:tab w:val="left" w:pos="426"/>
        </w:tabs>
        <w:spacing w:after="0" w:line="240" w:lineRule="auto"/>
        <w:jc w:val="center"/>
        <w:rPr>
          <w:rFonts w:ascii="Tahoma" w:hAnsi="Tahoma" w:cs="Tahoma"/>
          <w:b/>
          <w:szCs w:val="20"/>
        </w:rPr>
      </w:pPr>
    </w:p>
    <w:tbl>
      <w:tblPr>
        <w:tblStyle w:val="af8"/>
        <w:tblW w:w="14737" w:type="dxa"/>
        <w:tblLayout w:type="fixed"/>
        <w:tblLook w:val="04A0" w:firstRow="1" w:lastRow="0" w:firstColumn="1" w:lastColumn="0" w:noHBand="0" w:noVBand="1"/>
      </w:tblPr>
      <w:tblGrid>
        <w:gridCol w:w="597"/>
        <w:gridCol w:w="2299"/>
        <w:gridCol w:w="2486"/>
        <w:gridCol w:w="3544"/>
        <w:gridCol w:w="2551"/>
        <w:gridCol w:w="3260"/>
      </w:tblGrid>
      <w:tr w:rsidR="0030337A" w:rsidRPr="004A3B4B" w:rsidTr="0030337A">
        <w:trPr>
          <w:trHeight w:val="58"/>
        </w:trPr>
        <w:tc>
          <w:tcPr>
            <w:tcW w:w="597" w:type="dxa"/>
            <w:hideMark/>
          </w:tcPr>
          <w:p w:rsidR="0030337A" w:rsidRPr="004A3B4B" w:rsidRDefault="0030337A" w:rsidP="0030337A">
            <w:pPr>
              <w:spacing w:after="0" w:line="240" w:lineRule="auto"/>
              <w:contextualSpacing/>
              <w:rPr>
                <w:rFonts w:ascii="Tahoma" w:eastAsia="Times New Roman" w:hAnsi="Tahoma" w:cs="Tahoma"/>
                <w:color w:val="000000" w:themeColor="text1"/>
                <w:sz w:val="18"/>
                <w:szCs w:val="18"/>
              </w:rPr>
            </w:pPr>
            <w:r w:rsidRPr="004A3B4B">
              <w:rPr>
                <w:rFonts w:ascii="Tahoma" w:eastAsia="Times New Roman" w:hAnsi="Tahoma" w:cs="Tahoma"/>
                <w:color w:val="000000" w:themeColor="text1"/>
                <w:sz w:val="18"/>
                <w:szCs w:val="18"/>
              </w:rPr>
              <w:t>№</w:t>
            </w:r>
          </w:p>
        </w:tc>
        <w:tc>
          <w:tcPr>
            <w:tcW w:w="2299" w:type="dxa"/>
            <w:hideMark/>
          </w:tcPr>
          <w:p w:rsidR="0030337A" w:rsidRPr="004A3B4B" w:rsidRDefault="0030337A" w:rsidP="0030337A">
            <w:pPr>
              <w:spacing w:after="0" w:line="240" w:lineRule="auto"/>
              <w:contextualSpacing/>
              <w:rPr>
                <w:rFonts w:ascii="Tahoma" w:eastAsia="Times New Roman" w:hAnsi="Tahoma" w:cs="Tahoma"/>
                <w:b/>
                <w:bCs/>
                <w:color w:val="000000" w:themeColor="text1"/>
                <w:sz w:val="18"/>
                <w:szCs w:val="18"/>
              </w:rPr>
            </w:pPr>
            <w:r w:rsidRPr="004A3B4B">
              <w:rPr>
                <w:rFonts w:ascii="Tahoma" w:eastAsia="Times New Roman" w:hAnsi="Tahoma" w:cs="Tahoma"/>
                <w:b/>
                <w:bCs/>
                <w:color w:val="000000" w:themeColor="text1"/>
                <w:sz w:val="18"/>
                <w:szCs w:val="18"/>
              </w:rPr>
              <w:t>Регион</w:t>
            </w:r>
          </w:p>
        </w:tc>
        <w:tc>
          <w:tcPr>
            <w:tcW w:w="2486" w:type="dxa"/>
          </w:tcPr>
          <w:p w:rsidR="0030337A" w:rsidRPr="004A3B4B" w:rsidRDefault="0030337A" w:rsidP="0030337A">
            <w:pPr>
              <w:spacing w:after="0" w:line="240" w:lineRule="auto"/>
              <w:contextualSpacing/>
              <w:rPr>
                <w:rFonts w:ascii="Tahoma" w:eastAsia="Times New Roman" w:hAnsi="Tahoma" w:cs="Tahoma"/>
                <w:b/>
                <w:bCs/>
                <w:color w:val="000000" w:themeColor="text1"/>
                <w:sz w:val="18"/>
                <w:szCs w:val="18"/>
              </w:rPr>
            </w:pPr>
          </w:p>
        </w:tc>
        <w:tc>
          <w:tcPr>
            <w:tcW w:w="3544" w:type="dxa"/>
            <w:hideMark/>
          </w:tcPr>
          <w:p w:rsidR="0030337A" w:rsidRPr="004A3B4B" w:rsidRDefault="0030337A" w:rsidP="0030337A">
            <w:pPr>
              <w:spacing w:after="0" w:line="240" w:lineRule="auto"/>
              <w:contextualSpacing/>
              <w:rPr>
                <w:rFonts w:ascii="Tahoma" w:eastAsia="Times New Roman" w:hAnsi="Tahoma" w:cs="Tahoma"/>
                <w:b/>
                <w:bCs/>
                <w:color w:val="000000" w:themeColor="text1"/>
                <w:sz w:val="18"/>
                <w:szCs w:val="18"/>
              </w:rPr>
            </w:pPr>
            <w:r w:rsidRPr="004A3B4B">
              <w:rPr>
                <w:rFonts w:ascii="Tahoma" w:eastAsia="Times New Roman" w:hAnsi="Tahoma" w:cs="Tahoma"/>
                <w:b/>
                <w:bCs/>
                <w:color w:val="000000" w:themeColor="text1"/>
                <w:sz w:val="18"/>
                <w:szCs w:val="18"/>
              </w:rPr>
              <w:t>ВКонтакте</w:t>
            </w:r>
          </w:p>
        </w:tc>
        <w:tc>
          <w:tcPr>
            <w:tcW w:w="2551" w:type="dxa"/>
          </w:tcPr>
          <w:p w:rsidR="0030337A" w:rsidRPr="004A3B4B" w:rsidRDefault="0030337A" w:rsidP="0030337A">
            <w:pPr>
              <w:spacing w:after="0" w:line="240" w:lineRule="auto"/>
              <w:contextualSpacing/>
              <w:rPr>
                <w:rFonts w:ascii="Tahoma" w:eastAsia="Times New Roman" w:hAnsi="Tahoma" w:cs="Tahoma"/>
                <w:b/>
                <w:bCs/>
                <w:color w:val="000000" w:themeColor="text1"/>
                <w:sz w:val="18"/>
                <w:szCs w:val="18"/>
              </w:rPr>
            </w:pPr>
            <w:r w:rsidRPr="004A3B4B">
              <w:rPr>
                <w:rFonts w:ascii="Tahoma" w:eastAsia="Times New Roman" w:hAnsi="Tahoma" w:cs="Tahoma"/>
                <w:b/>
                <w:bCs/>
                <w:color w:val="000000" w:themeColor="text1"/>
                <w:sz w:val="18"/>
                <w:szCs w:val="18"/>
              </w:rPr>
              <w:t>Телеграмм</w:t>
            </w:r>
          </w:p>
        </w:tc>
        <w:tc>
          <w:tcPr>
            <w:tcW w:w="3260" w:type="dxa"/>
            <w:vAlign w:val="center"/>
            <w:hideMark/>
          </w:tcPr>
          <w:p w:rsidR="0030337A" w:rsidRPr="004A3B4B" w:rsidRDefault="0030337A" w:rsidP="0030337A">
            <w:pPr>
              <w:spacing w:after="0" w:line="240" w:lineRule="auto"/>
              <w:contextualSpacing/>
              <w:rPr>
                <w:rFonts w:ascii="Tahoma" w:eastAsia="Times New Roman" w:hAnsi="Tahoma" w:cs="Tahoma"/>
                <w:b/>
                <w:bCs/>
                <w:color w:val="000000" w:themeColor="text1"/>
                <w:sz w:val="18"/>
                <w:szCs w:val="18"/>
              </w:rPr>
            </w:pPr>
            <w:r w:rsidRPr="004A3B4B">
              <w:rPr>
                <w:rFonts w:ascii="Tahoma" w:eastAsia="Times New Roman" w:hAnsi="Tahoma" w:cs="Tahoma"/>
                <w:b/>
                <w:bCs/>
                <w:color w:val="000000" w:themeColor="text1"/>
                <w:sz w:val="18"/>
                <w:szCs w:val="18"/>
              </w:rPr>
              <w:t>Одноклассники</w:t>
            </w:r>
          </w:p>
        </w:tc>
      </w:tr>
      <w:tr w:rsidR="0030337A" w:rsidRPr="004A3B4B" w:rsidTr="0030337A">
        <w:trPr>
          <w:trHeight w:val="58"/>
        </w:trPr>
        <w:tc>
          <w:tcPr>
            <w:tcW w:w="597" w:type="dxa"/>
            <w:vMerge w:val="restart"/>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Москва</w:t>
            </w:r>
          </w:p>
        </w:tc>
        <w:tc>
          <w:tcPr>
            <w:tcW w:w="2486" w:type="dxa"/>
            <w:vAlign w:val="center"/>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Официальный бот</w:t>
            </w: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bCs/>
                <w:color w:val="0000FF"/>
                <w:sz w:val="18"/>
                <w:szCs w:val="18"/>
              </w:rPr>
            </w:pPr>
            <w:hyperlink r:id="rId13" w:history="1">
              <w:r w:rsidR="0030337A" w:rsidRPr="004A3B4B">
                <w:rPr>
                  <w:rStyle w:val="a7"/>
                  <w:rFonts w:ascii="Tahoma" w:hAnsi="Tahoma" w:cs="Tahoma"/>
                  <w:bCs/>
                  <w:sz w:val="18"/>
                  <w:szCs w:val="18"/>
                </w:rPr>
                <w:t>https://vk.com/elizaveta.teplova</w:t>
              </w:r>
            </w:hyperlink>
          </w:p>
        </w:tc>
        <w:tc>
          <w:tcPr>
            <w:tcW w:w="2551" w:type="dxa"/>
            <w:vAlign w:val="center"/>
          </w:tcPr>
          <w:p w:rsidR="0030337A" w:rsidRPr="004A3B4B" w:rsidRDefault="00801A1F" w:rsidP="0030337A">
            <w:pPr>
              <w:spacing w:after="0" w:line="240" w:lineRule="auto"/>
              <w:contextualSpacing/>
              <w:rPr>
                <w:rFonts w:ascii="Tahoma" w:eastAsia="Times New Roman" w:hAnsi="Tahoma" w:cs="Tahoma"/>
                <w:bCs/>
                <w:color w:val="0000FF"/>
                <w:sz w:val="18"/>
                <w:szCs w:val="18"/>
              </w:rPr>
            </w:pPr>
            <w:hyperlink r:id="rId14" w:history="1">
              <w:r w:rsidR="0030337A" w:rsidRPr="004A3B4B">
                <w:rPr>
                  <w:rStyle w:val="a7"/>
                  <w:rFonts w:ascii="Tahoma" w:hAnsi="Tahoma" w:cs="Tahoma"/>
                  <w:bCs/>
                  <w:sz w:val="18"/>
                  <w:szCs w:val="18"/>
                </w:rPr>
                <w:t>https://t.me/Elizabeth_Teplova</w:t>
              </w:r>
            </w:hyperlink>
            <w:r w:rsidR="0030337A" w:rsidRPr="004A3B4B">
              <w:rPr>
                <w:rStyle w:val="a7"/>
                <w:rFonts w:ascii="Tahoma" w:hAnsi="Tahoma" w:cs="Tahoma"/>
                <w:bCs/>
                <w:sz w:val="18"/>
                <w:szCs w:val="18"/>
              </w:rPr>
              <w:t xml:space="preserve"> </w:t>
            </w:r>
            <w:r w:rsidR="0030337A" w:rsidRPr="004A3B4B">
              <w:rPr>
                <w:rStyle w:val="a7"/>
              </w:rPr>
              <w:t xml:space="preserve"> </w:t>
            </w:r>
          </w:p>
        </w:tc>
        <w:tc>
          <w:tcPr>
            <w:tcW w:w="3260" w:type="dxa"/>
            <w:vAlign w:val="center"/>
            <w:hideMark/>
          </w:tcPr>
          <w:p w:rsidR="0030337A" w:rsidRPr="004A3B4B" w:rsidRDefault="00801A1F" w:rsidP="0030337A">
            <w:pPr>
              <w:spacing w:after="0" w:line="240" w:lineRule="auto"/>
              <w:contextualSpacing/>
              <w:rPr>
                <w:rFonts w:ascii="Tahoma" w:eastAsia="Times New Roman" w:hAnsi="Tahoma" w:cs="Tahoma"/>
                <w:bCs/>
                <w:color w:val="0000FF"/>
                <w:sz w:val="18"/>
                <w:szCs w:val="18"/>
              </w:rPr>
            </w:pPr>
            <w:hyperlink r:id="rId15" w:history="1">
              <w:r w:rsidR="0030337A" w:rsidRPr="004A3B4B">
                <w:rPr>
                  <w:rStyle w:val="a7"/>
                  <w:rFonts w:ascii="Tahoma" w:hAnsi="Tahoma" w:cs="Tahoma"/>
                  <w:bCs/>
                  <w:sz w:val="18"/>
                  <w:szCs w:val="18"/>
                </w:rPr>
                <w:t>https://ok.ru/profile/585769524113</w:t>
              </w:r>
            </w:hyperlink>
            <w:r w:rsidR="0030337A" w:rsidRPr="004A3B4B">
              <w:rPr>
                <w:rFonts w:ascii="Tahoma" w:eastAsia="Times New Roman" w:hAnsi="Tahoma" w:cs="Tahoma"/>
                <w:bCs/>
                <w:color w:val="0000FF"/>
                <w:sz w:val="18"/>
                <w:szCs w:val="18"/>
              </w:rPr>
              <w:t xml:space="preserve"> </w:t>
            </w:r>
          </w:p>
        </w:tc>
      </w:tr>
      <w:tr w:rsidR="0030337A" w:rsidRPr="004A3B4B" w:rsidTr="0030337A">
        <w:trPr>
          <w:trHeight w:val="269"/>
        </w:trPr>
        <w:tc>
          <w:tcPr>
            <w:tcW w:w="597" w:type="dxa"/>
            <w:vMerge/>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Федеральное сообщество</w:t>
            </w: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bCs/>
                <w:color w:val="0000FF"/>
                <w:sz w:val="18"/>
                <w:szCs w:val="18"/>
              </w:rPr>
            </w:pPr>
            <w:hyperlink r:id="rId16" w:history="1">
              <w:r w:rsidR="0030337A" w:rsidRPr="004A3B4B">
                <w:rPr>
                  <w:rStyle w:val="a7"/>
                  <w:rFonts w:ascii="Tahoma" w:hAnsi="Tahoma" w:cs="Tahoma"/>
                  <w:bCs/>
                  <w:sz w:val="18"/>
                  <w:szCs w:val="18"/>
                </w:rPr>
                <w:t>https://vk.com/public207554589</w:t>
              </w:r>
            </w:hyperlink>
            <w:r w:rsidR="0030337A" w:rsidRPr="004A3B4B">
              <w:rPr>
                <w:rFonts w:ascii="Tahoma" w:eastAsia="Times New Roman" w:hAnsi="Tahoma" w:cs="Tahoma"/>
                <w:bCs/>
                <w:color w:val="0000FF"/>
                <w:sz w:val="18"/>
                <w:szCs w:val="18"/>
              </w:rPr>
              <w:t xml:space="preserve"> </w:t>
            </w:r>
          </w:p>
        </w:tc>
        <w:tc>
          <w:tcPr>
            <w:tcW w:w="2551" w:type="dxa"/>
            <w:vAlign w:val="center"/>
          </w:tcPr>
          <w:p w:rsidR="0030337A" w:rsidRPr="004A3B4B" w:rsidRDefault="00801A1F" w:rsidP="0030337A">
            <w:pPr>
              <w:spacing w:after="0" w:line="240" w:lineRule="auto"/>
              <w:contextualSpacing/>
              <w:rPr>
                <w:rFonts w:ascii="Tahoma" w:eastAsia="Times New Roman" w:hAnsi="Tahoma" w:cs="Tahoma"/>
                <w:bCs/>
                <w:color w:val="0000FF"/>
                <w:sz w:val="18"/>
                <w:szCs w:val="18"/>
              </w:rPr>
            </w:pPr>
            <w:hyperlink r:id="rId17" w:history="1">
              <w:r w:rsidR="0030337A" w:rsidRPr="004A3B4B">
                <w:rPr>
                  <w:rStyle w:val="a7"/>
                  <w:rFonts w:ascii="Tahoma" w:hAnsi="Tahoma" w:cs="Tahoma"/>
                  <w:bCs/>
                  <w:sz w:val="18"/>
                  <w:szCs w:val="18"/>
                </w:rPr>
                <w:t>https://t.me/tpluschat</w:t>
              </w:r>
            </w:hyperlink>
            <w:r w:rsidR="0030337A" w:rsidRPr="004A3B4B">
              <w:rPr>
                <w:rFonts w:ascii="Tahoma" w:eastAsia="Times New Roman" w:hAnsi="Tahoma" w:cs="Tahoma"/>
                <w:bCs/>
                <w:color w:val="0000FF"/>
                <w:sz w:val="18"/>
                <w:szCs w:val="18"/>
              </w:rPr>
              <w:t xml:space="preserve"> </w:t>
            </w:r>
            <w:r w:rsidR="0030337A" w:rsidRPr="004A3B4B">
              <w:rPr>
                <w:rFonts w:ascii="Tahoma" w:hAnsi="Tahoma" w:cs="Tahoma"/>
                <w:color w:val="0000FF"/>
              </w:rPr>
              <w:t xml:space="preserve"> </w:t>
            </w:r>
            <w:hyperlink r:id="rId18" w:history="1">
              <w:r w:rsidR="0030337A" w:rsidRPr="004A3B4B">
                <w:rPr>
                  <w:rStyle w:val="a7"/>
                  <w:rFonts w:ascii="Tahoma" w:hAnsi="Tahoma" w:cs="Tahoma"/>
                  <w:bCs/>
                  <w:sz w:val="18"/>
                  <w:szCs w:val="18"/>
                </w:rPr>
                <w:t>https://t.me/tplusgrouprus</w:t>
              </w:r>
            </w:hyperlink>
            <w:r w:rsidR="0030337A" w:rsidRPr="004A3B4B">
              <w:rPr>
                <w:rFonts w:ascii="Tahoma" w:eastAsia="Times New Roman" w:hAnsi="Tahoma" w:cs="Tahoma"/>
                <w:bCs/>
                <w:color w:val="0000FF"/>
                <w:sz w:val="18"/>
                <w:szCs w:val="18"/>
              </w:rPr>
              <w:t xml:space="preserve"> </w:t>
            </w:r>
          </w:p>
        </w:tc>
        <w:tc>
          <w:tcPr>
            <w:tcW w:w="3260" w:type="dxa"/>
            <w:vAlign w:val="center"/>
            <w:hideMark/>
          </w:tcPr>
          <w:p w:rsidR="0030337A" w:rsidRPr="004A3B4B" w:rsidRDefault="00801A1F" w:rsidP="0030337A">
            <w:pPr>
              <w:spacing w:after="0" w:line="240" w:lineRule="auto"/>
              <w:contextualSpacing/>
              <w:rPr>
                <w:rFonts w:ascii="Tahoma" w:eastAsia="Times New Roman" w:hAnsi="Tahoma" w:cs="Tahoma"/>
                <w:bCs/>
                <w:color w:val="0000FF"/>
                <w:sz w:val="18"/>
                <w:szCs w:val="18"/>
              </w:rPr>
            </w:pPr>
            <w:hyperlink r:id="rId19" w:history="1">
              <w:r w:rsidR="0030337A" w:rsidRPr="004A3B4B">
                <w:rPr>
                  <w:rStyle w:val="a7"/>
                  <w:rFonts w:ascii="Tahoma" w:hAnsi="Tahoma" w:cs="Tahoma"/>
                  <w:bCs/>
                  <w:sz w:val="18"/>
                  <w:szCs w:val="18"/>
                </w:rPr>
                <w:t>https://ok.ru/profile/577398845801</w:t>
              </w:r>
            </w:hyperlink>
            <w:r w:rsidR="0030337A" w:rsidRPr="004A3B4B">
              <w:rPr>
                <w:rFonts w:ascii="Tahoma" w:eastAsia="Times New Roman" w:hAnsi="Tahoma" w:cs="Tahoma"/>
                <w:bCs/>
                <w:color w:val="0000FF"/>
                <w:sz w:val="18"/>
                <w:szCs w:val="18"/>
              </w:rPr>
              <w:t xml:space="preserve"> </w:t>
            </w:r>
          </w:p>
        </w:tc>
      </w:tr>
      <w:tr w:rsidR="0030337A" w:rsidRPr="004A3B4B" w:rsidTr="0030337A">
        <w:trPr>
          <w:trHeight w:val="58"/>
        </w:trPr>
        <w:tc>
          <w:tcPr>
            <w:tcW w:w="597" w:type="dxa"/>
            <w:vMerge w:val="restart"/>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Владимирская-Ивановская область</w:t>
            </w: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20" w:history="1">
              <w:r w:rsidR="0030337A" w:rsidRPr="004A3B4B">
                <w:rPr>
                  <w:rStyle w:val="a7"/>
                  <w:rFonts w:ascii="Tahoma" w:hAnsi="Tahoma" w:cs="Tahoma"/>
                  <w:sz w:val="18"/>
                  <w:szCs w:val="18"/>
                </w:rPr>
                <w:t>https://vk.com/t_plus_vladimir_ivanovo</w:t>
              </w:r>
            </w:hyperlink>
            <w:r w:rsidR="0030337A" w:rsidRPr="004A3B4B">
              <w:rPr>
                <w:rFonts w:ascii="Tahoma" w:hAnsi="Tahoma" w:cs="Tahoma"/>
                <w:color w:val="0000FF"/>
                <w:sz w:val="18"/>
                <w:szCs w:val="18"/>
              </w:rPr>
              <w:t xml:space="preserve"> </w:t>
            </w:r>
          </w:p>
        </w:tc>
        <w:tc>
          <w:tcPr>
            <w:tcW w:w="2551" w:type="dxa"/>
            <w:vAlign w:val="center"/>
          </w:tcPr>
          <w:p w:rsidR="0030337A" w:rsidRPr="004A3B4B" w:rsidRDefault="00801A1F" w:rsidP="0030337A">
            <w:pPr>
              <w:spacing w:after="0" w:line="240" w:lineRule="auto"/>
              <w:contextualSpacing/>
              <w:rPr>
                <w:rFonts w:ascii="Tahoma" w:eastAsia="Times New Roman" w:hAnsi="Tahoma" w:cs="Tahoma"/>
                <w:color w:val="0000FF"/>
                <w:sz w:val="18"/>
                <w:szCs w:val="18"/>
              </w:rPr>
            </w:pPr>
            <w:hyperlink r:id="rId21" w:history="1">
              <w:r w:rsidR="0030337A" w:rsidRPr="004A3B4B">
                <w:rPr>
                  <w:rStyle w:val="a7"/>
                  <w:rFonts w:ascii="Tahoma" w:hAnsi="Tahoma" w:cs="Tahoma"/>
                  <w:sz w:val="18"/>
                  <w:szCs w:val="18"/>
                </w:rPr>
                <w:t>https://t.me/TPlusgroup_Vladimir_Ivanovo</w:t>
              </w:r>
            </w:hyperlink>
            <w:r w:rsidR="0030337A" w:rsidRPr="004A3B4B">
              <w:rPr>
                <w:rFonts w:ascii="Tahoma" w:eastAsia="Times New Roman" w:hAnsi="Tahoma" w:cs="Tahoma"/>
                <w:color w:val="0000FF"/>
                <w:sz w:val="18"/>
                <w:szCs w:val="18"/>
              </w:rPr>
              <w:t xml:space="preserve"> </w:t>
            </w:r>
          </w:p>
        </w:tc>
        <w:tc>
          <w:tcPr>
            <w:tcW w:w="3260" w:type="dxa"/>
            <w:vAlign w:val="center"/>
            <w:hideMark/>
          </w:tcPr>
          <w:p w:rsidR="0030337A" w:rsidRPr="004A3B4B" w:rsidRDefault="0030337A" w:rsidP="0030337A">
            <w:pPr>
              <w:spacing w:after="0" w:line="240" w:lineRule="auto"/>
              <w:contextualSpacing/>
              <w:rPr>
                <w:rFonts w:ascii="Tahoma" w:eastAsia="Times New Roman" w:hAnsi="Tahoma" w:cs="Tahoma"/>
                <w:color w:val="0000FF"/>
                <w:sz w:val="18"/>
                <w:szCs w:val="18"/>
              </w:rPr>
            </w:pPr>
          </w:p>
        </w:tc>
      </w:tr>
      <w:tr w:rsidR="0030337A" w:rsidRPr="004A3B4B" w:rsidTr="0030337A">
        <w:trPr>
          <w:trHeight w:val="58"/>
        </w:trPr>
        <w:tc>
          <w:tcPr>
            <w:tcW w:w="597" w:type="dxa"/>
            <w:vMerge/>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p>
        </w:tc>
        <w:tc>
          <w:tcPr>
            <w:tcW w:w="2486" w:type="dxa"/>
            <w:shd w:val="clear" w:color="auto" w:fill="auto"/>
            <w:vAlign w:val="center"/>
          </w:tcPr>
          <w:p w:rsidR="0030337A" w:rsidRPr="004A3B4B" w:rsidRDefault="0030337A" w:rsidP="0030337A">
            <w:pPr>
              <w:spacing w:after="0" w:line="240" w:lineRule="auto"/>
              <w:contextualSpacing/>
              <w:rPr>
                <w:rFonts w:ascii="Tahoma" w:hAnsi="Tahoma" w:cs="Tahoma"/>
                <w:sz w:val="18"/>
                <w:szCs w:val="18"/>
              </w:rPr>
            </w:pPr>
            <w:r w:rsidRPr="004A3B4B">
              <w:rPr>
                <w:rFonts w:ascii="Tahoma" w:hAnsi="Tahoma" w:cs="Tahoma"/>
                <w:sz w:val="18"/>
                <w:szCs w:val="18"/>
              </w:rPr>
              <w:t>Владимир ЭнергосбыТ</w:t>
            </w:r>
          </w:p>
        </w:tc>
        <w:tc>
          <w:tcPr>
            <w:tcW w:w="3544" w:type="dxa"/>
            <w:shd w:val="clear" w:color="auto" w:fill="auto"/>
            <w:vAlign w:val="center"/>
          </w:tcPr>
          <w:p w:rsidR="0030337A" w:rsidRPr="004A3B4B" w:rsidRDefault="00801A1F" w:rsidP="0030337A">
            <w:pPr>
              <w:spacing w:after="0" w:line="240" w:lineRule="auto"/>
              <w:contextualSpacing/>
              <w:rPr>
                <w:rFonts w:ascii="Tahoma" w:hAnsi="Tahoma" w:cs="Tahoma"/>
                <w:color w:val="0000FF"/>
                <w:sz w:val="18"/>
                <w:szCs w:val="18"/>
              </w:rPr>
            </w:pPr>
            <w:hyperlink r:id="rId22" w:history="1">
              <w:r w:rsidR="0030337A" w:rsidRPr="004A3B4B">
                <w:rPr>
                  <w:rStyle w:val="a7"/>
                  <w:rFonts w:ascii="Tahoma" w:hAnsi="Tahoma" w:cs="Tahoma"/>
                  <w:sz w:val="18"/>
                  <w:szCs w:val="18"/>
                </w:rPr>
                <w:t>https://vk.com/esplus_vladimir</w:t>
              </w:r>
            </w:hyperlink>
            <w:r w:rsidR="0030337A" w:rsidRPr="004A3B4B">
              <w:rPr>
                <w:rFonts w:ascii="Tahoma" w:hAnsi="Tahoma" w:cs="Tahoma"/>
                <w:color w:val="0000FF"/>
                <w:sz w:val="18"/>
                <w:szCs w:val="18"/>
              </w:rPr>
              <w:t xml:space="preserve"> </w:t>
            </w:r>
          </w:p>
        </w:tc>
        <w:tc>
          <w:tcPr>
            <w:tcW w:w="2551" w:type="dxa"/>
            <w:shd w:val="clear" w:color="auto" w:fill="auto"/>
            <w:vAlign w:val="center"/>
          </w:tcPr>
          <w:p w:rsidR="0030337A" w:rsidRPr="004A3B4B" w:rsidRDefault="00801A1F" w:rsidP="0030337A">
            <w:pPr>
              <w:spacing w:after="0" w:line="240" w:lineRule="auto"/>
              <w:contextualSpacing/>
              <w:rPr>
                <w:rFonts w:ascii="Tahoma" w:eastAsia="Times New Roman" w:hAnsi="Tahoma" w:cs="Tahoma"/>
                <w:color w:val="0000FF"/>
                <w:sz w:val="18"/>
                <w:szCs w:val="18"/>
              </w:rPr>
            </w:pPr>
            <w:hyperlink r:id="rId23" w:history="1">
              <w:r w:rsidR="0030337A" w:rsidRPr="004A3B4B">
                <w:rPr>
                  <w:rStyle w:val="a7"/>
                  <w:rFonts w:ascii="Tahoma" w:hAnsi="Tahoma" w:cs="Tahoma"/>
                  <w:sz w:val="18"/>
                  <w:szCs w:val="18"/>
                </w:rPr>
                <w:t>https://t.me/esplusvladimir</w:t>
              </w:r>
            </w:hyperlink>
            <w:r w:rsidR="0030337A" w:rsidRPr="004A3B4B">
              <w:rPr>
                <w:rFonts w:ascii="Tahoma" w:eastAsia="Times New Roman" w:hAnsi="Tahoma" w:cs="Tahoma"/>
                <w:color w:val="0000FF"/>
                <w:sz w:val="18"/>
                <w:szCs w:val="18"/>
              </w:rPr>
              <w:t xml:space="preserve"> </w:t>
            </w:r>
          </w:p>
        </w:tc>
        <w:tc>
          <w:tcPr>
            <w:tcW w:w="3260" w:type="dxa"/>
            <w:shd w:val="clear" w:color="auto" w:fill="auto"/>
            <w:vAlign w:val="center"/>
          </w:tcPr>
          <w:p w:rsidR="0030337A" w:rsidRPr="004A3B4B" w:rsidRDefault="0030337A" w:rsidP="0030337A">
            <w:pPr>
              <w:spacing w:after="0" w:line="240" w:lineRule="auto"/>
              <w:contextualSpacing/>
              <w:rPr>
                <w:rFonts w:ascii="Tahoma" w:eastAsia="Times New Roman" w:hAnsi="Tahoma" w:cs="Tahoma"/>
                <w:color w:val="0000FF"/>
                <w:sz w:val="18"/>
                <w:szCs w:val="18"/>
              </w:rPr>
            </w:pPr>
          </w:p>
        </w:tc>
      </w:tr>
      <w:tr w:rsidR="0030337A" w:rsidRPr="004A3B4B" w:rsidTr="0030337A">
        <w:trPr>
          <w:trHeight w:val="58"/>
        </w:trPr>
        <w:tc>
          <w:tcPr>
            <w:tcW w:w="597" w:type="dxa"/>
            <w:vMerge/>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p>
        </w:tc>
        <w:tc>
          <w:tcPr>
            <w:tcW w:w="2486" w:type="dxa"/>
            <w:shd w:val="clear" w:color="auto" w:fill="auto"/>
            <w:vAlign w:val="center"/>
          </w:tcPr>
          <w:p w:rsidR="0030337A" w:rsidRPr="004A3B4B" w:rsidRDefault="0030337A" w:rsidP="0030337A">
            <w:pPr>
              <w:spacing w:after="0" w:line="240" w:lineRule="auto"/>
              <w:contextualSpacing/>
              <w:rPr>
                <w:rFonts w:ascii="Tahoma" w:hAnsi="Tahoma" w:cs="Tahoma"/>
                <w:sz w:val="18"/>
                <w:szCs w:val="18"/>
              </w:rPr>
            </w:pPr>
            <w:r w:rsidRPr="004A3B4B">
              <w:rPr>
                <w:rFonts w:ascii="Tahoma" w:hAnsi="Tahoma" w:cs="Tahoma"/>
                <w:sz w:val="18"/>
                <w:szCs w:val="18"/>
              </w:rPr>
              <w:t>Иваново ЭнергосбыТ</w:t>
            </w:r>
          </w:p>
        </w:tc>
        <w:tc>
          <w:tcPr>
            <w:tcW w:w="3544" w:type="dxa"/>
            <w:shd w:val="clear" w:color="auto" w:fill="auto"/>
            <w:vAlign w:val="center"/>
          </w:tcPr>
          <w:p w:rsidR="0030337A" w:rsidRPr="004A3B4B" w:rsidRDefault="00801A1F" w:rsidP="0030337A">
            <w:pPr>
              <w:spacing w:after="0" w:line="240" w:lineRule="auto"/>
              <w:contextualSpacing/>
              <w:rPr>
                <w:rFonts w:ascii="Tahoma" w:hAnsi="Tahoma" w:cs="Tahoma"/>
                <w:color w:val="0000FF"/>
                <w:sz w:val="18"/>
                <w:szCs w:val="18"/>
              </w:rPr>
            </w:pPr>
            <w:hyperlink r:id="rId24" w:history="1">
              <w:r w:rsidR="0030337A" w:rsidRPr="004A3B4B">
                <w:rPr>
                  <w:rStyle w:val="a7"/>
                  <w:rFonts w:ascii="Tahoma" w:hAnsi="Tahoma" w:cs="Tahoma"/>
                  <w:sz w:val="18"/>
                  <w:szCs w:val="18"/>
                </w:rPr>
                <w:t>https://vk.com/esplus_ivanovo</w:t>
              </w:r>
            </w:hyperlink>
            <w:r w:rsidR="0030337A" w:rsidRPr="004A3B4B">
              <w:rPr>
                <w:rFonts w:ascii="Tahoma" w:hAnsi="Tahoma" w:cs="Tahoma"/>
                <w:color w:val="0000FF"/>
                <w:sz w:val="18"/>
                <w:szCs w:val="18"/>
              </w:rPr>
              <w:t xml:space="preserve"> </w:t>
            </w:r>
          </w:p>
        </w:tc>
        <w:tc>
          <w:tcPr>
            <w:tcW w:w="2551" w:type="dxa"/>
            <w:shd w:val="clear" w:color="auto" w:fill="auto"/>
            <w:vAlign w:val="center"/>
          </w:tcPr>
          <w:p w:rsidR="0030337A" w:rsidRPr="004A3B4B" w:rsidRDefault="0030337A" w:rsidP="0030337A">
            <w:pPr>
              <w:spacing w:after="0" w:line="240" w:lineRule="auto"/>
              <w:contextualSpacing/>
              <w:rPr>
                <w:rFonts w:ascii="Tahoma" w:eastAsia="Times New Roman" w:hAnsi="Tahoma" w:cs="Tahoma"/>
                <w:color w:val="0000FF"/>
                <w:sz w:val="18"/>
                <w:szCs w:val="18"/>
              </w:rPr>
            </w:pPr>
          </w:p>
        </w:tc>
        <w:tc>
          <w:tcPr>
            <w:tcW w:w="3260" w:type="dxa"/>
            <w:shd w:val="clear" w:color="auto" w:fill="auto"/>
            <w:vAlign w:val="center"/>
          </w:tcPr>
          <w:p w:rsidR="0030337A" w:rsidRPr="004A3B4B" w:rsidRDefault="00801A1F" w:rsidP="0030337A">
            <w:pPr>
              <w:spacing w:after="0" w:line="240" w:lineRule="auto"/>
              <w:contextualSpacing/>
              <w:rPr>
                <w:rFonts w:ascii="Tahoma" w:eastAsia="Times New Roman" w:hAnsi="Tahoma" w:cs="Tahoma"/>
                <w:color w:val="0000FF"/>
                <w:sz w:val="18"/>
                <w:szCs w:val="18"/>
              </w:rPr>
            </w:pPr>
            <w:hyperlink r:id="rId25" w:history="1">
              <w:r w:rsidR="0030337A" w:rsidRPr="004A3B4B">
                <w:rPr>
                  <w:rStyle w:val="a7"/>
                  <w:rFonts w:ascii="Tahoma" w:hAnsi="Tahoma" w:cs="Tahoma"/>
                  <w:sz w:val="18"/>
                  <w:szCs w:val="18"/>
                </w:rPr>
                <w:t>https://ok.ru/group/63225235112111</w:t>
              </w:r>
            </w:hyperlink>
            <w:r w:rsidR="0030337A" w:rsidRPr="004A3B4B">
              <w:rPr>
                <w:rFonts w:ascii="Tahoma" w:eastAsia="Times New Roman" w:hAnsi="Tahoma" w:cs="Tahoma"/>
                <w:color w:val="0000FF"/>
                <w:sz w:val="18"/>
                <w:szCs w:val="18"/>
              </w:rPr>
              <w:t xml:space="preserve"> </w:t>
            </w:r>
          </w:p>
        </w:tc>
      </w:tr>
      <w:tr w:rsidR="0030337A" w:rsidRPr="004A3B4B" w:rsidTr="0030337A">
        <w:trPr>
          <w:trHeight w:val="58"/>
        </w:trPr>
        <w:tc>
          <w:tcPr>
            <w:tcW w:w="597" w:type="dxa"/>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Кировская область</w:t>
            </w: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26" w:history="1">
              <w:r w:rsidR="0030337A" w:rsidRPr="004A3B4B">
                <w:rPr>
                  <w:rStyle w:val="a7"/>
                  <w:rFonts w:ascii="Tahoma" w:hAnsi="Tahoma" w:cs="Tahoma"/>
                  <w:sz w:val="18"/>
                  <w:szCs w:val="18"/>
                </w:rPr>
                <w:t>https://vk.com/t_plus_kirov</w:t>
              </w:r>
            </w:hyperlink>
            <w:r w:rsidR="0030337A" w:rsidRPr="004A3B4B">
              <w:rPr>
                <w:rFonts w:ascii="Tahoma" w:hAnsi="Tahoma" w:cs="Tahoma"/>
                <w:color w:val="0000FF"/>
                <w:sz w:val="18"/>
                <w:szCs w:val="18"/>
              </w:rPr>
              <w:t xml:space="preserve"> </w:t>
            </w:r>
          </w:p>
        </w:tc>
        <w:tc>
          <w:tcPr>
            <w:tcW w:w="2551" w:type="dxa"/>
            <w:vAlign w:val="center"/>
          </w:tcPr>
          <w:p w:rsidR="0030337A" w:rsidRPr="004A3B4B" w:rsidRDefault="00801A1F" w:rsidP="0030337A">
            <w:pPr>
              <w:spacing w:after="0" w:line="240" w:lineRule="auto"/>
              <w:contextualSpacing/>
              <w:rPr>
                <w:rFonts w:ascii="Tahoma" w:eastAsia="Times New Roman" w:hAnsi="Tahoma" w:cs="Tahoma"/>
                <w:color w:val="0000FF"/>
                <w:sz w:val="18"/>
                <w:szCs w:val="18"/>
              </w:rPr>
            </w:pPr>
            <w:hyperlink r:id="rId27" w:history="1">
              <w:r w:rsidR="0030337A" w:rsidRPr="004A3B4B">
                <w:rPr>
                  <w:rStyle w:val="a7"/>
                  <w:rFonts w:ascii="Tahoma" w:hAnsi="Tahoma" w:cs="Tahoma"/>
                  <w:sz w:val="18"/>
                  <w:szCs w:val="18"/>
                </w:rPr>
                <w:t>https://t.me/TPlus43</w:t>
              </w:r>
            </w:hyperlink>
            <w:r w:rsidR="0030337A" w:rsidRPr="004A3B4B">
              <w:rPr>
                <w:rFonts w:ascii="Tahoma" w:eastAsia="Times New Roman" w:hAnsi="Tahoma" w:cs="Tahoma"/>
                <w:color w:val="0000FF"/>
                <w:sz w:val="18"/>
                <w:szCs w:val="18"/>
              </w:rPr>
              <w:t xml:space="preserve"> </w:t>
            </w:r>
          </w:p>
        </w:tc>
        <w:tc>
          <w:tcPr>
            <w:tcW w:w="3260" w:type="dxa"/>
            <w:vAlign w:val="center"/>
            <w:hideMark/>
          </w:tcPr>
          <w:p w:rsidR="0030337A" w:rsidRPr="004A3B4B" w:rsidRDefault="0030337A" w:rsidP="0030337A">
            <w:pPr>
              <w:spacing w:after="0" w:line="240" w:lineRule="auto"/>
              <w:contextualSpacing/>
              <w:rPr>
                <w:rFonts w:ascii="Tahoma" w:eastAsia="Times New Roman" w:hAnsi="Tahoma" w:cs="Tahoma"/>
                <w:color w:val="0000FF"/>
                <w:sz w:val="18"/>
                <w:szCs w:val="18"/>
              </w:rPr>
            </w:pPr>
          </w:p>
        </w:tc>
      </w:tr>
      <w:tr w:rsidR="0030337A" w:rsidRPr="004A3B4B" w:rsidTr="0030337A">
        <w:trPr>
          <w:trHeight w:val="236"/>
        </w:trPr>
        <w:tc>
          <w:tcPr>
            <w:tcW w:w="597" w:type="dxa"/>
            <w:vMerge w:val="restart"/>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Республика Коми</w:t>
            </w: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28" w:history="1">
              <w:r w:rsidR="0030337A" w:rsidRPr="004A3B4B">
                <w:rPr>
                  <w:rStyle w:val="a7"/>
                  <w:rFonts w:ascii="Tahoma" w:hAnsi="Tahoma" w:cs="Tahoma"/>
                  <w:sz w:val="18"/>
                  <w:szCs w:val="18"/>
                </w:rPr>
                <w:t>https://vk.com/tpluskomi</w:t>
              </w:r>
            </w:hyperlink>
            <w:r w:rsidR="0030337A" w:rsidRPr="004A3B4B">
              <w:rPr>
                <w:rFonts w:ascii="Tahoma" w:hAnsi="Tahoma" w:cs="Tahoma"/>
                <w:color w:val="0000FF"/>
                <w:sz w:val="18"/>
                <w:szCs w:val="18"/>
              </w:rPr>
              <w:t xml:space="preserve"> </w:t>
            </w:r>
          </w:p>
        </w:tc>
        <w:tc>
          <w:tcPr>
            <w:tcW w:w="2551" w:type="dxa"/>
            <w:vMerge w:val="restart"/>
            <w:vAlign w:val="center"/>
          </w:tcPr>
          <w:p w:rsidR="0030337A" w:rsidRPr="004A3B4B" w:rsidRDefault="00801A1F" w:rsidP="0030337A">
            <w:pPr>
              <w:spacing w:after="0" w:line="240" w:lineRule="auto"/>
              <w:contextualSpacing/>
              <w:rPr>
                <w:rFonts w:ascii="Tahoma" w:eastAsia="Times New Roman" w:hAnsi="Tahoma" w:cs="Tahoma"/>
                <w:color w:val="0000FF"/>
                <w:sz w:val="18"/>
                <w:szCs w:val="18"/>
              </w:rPr>
            </w:pPr>
            <w:hyperlink r:id="rId29" w:history="1">
              <w:r w:rsidR="0030337A" w:rsidRPr="004A3B4B">
                <w:rPr>
                  <w:rStyle w:val="a7"/>
                  <w:rFonts w:ascii="Tahoma" w:hAnsi="Tahoma" w:cs="Tahoma"/>
                  <w:sz w:val="18"/>
                  <w:szCs w:val="18"/>
                </w:rPr>
                <w:t>https://t.me/komitplus</w:t>
              </w:r>
            </w:hyperlink>
            <w:r w:rsidR="0030337A" w:rsidRPr="004A3B4B">
              <w:rPr>
                <w:rFonts w:ascii="Tahoma" w:eastAsia="Times New Roman" w:hAnsi="Tahoma" w:cs="Tahoma"/>
                <w:color w:val="0000FF"/>
                <w:sz w:val="18"/>
                <w:szCs w:val="18"/>
              </w:rPr>
              <w:t xml:space="preserve"> </w:t>
            </w:r>
          </w:p>
        </w:tc>
        <w:tc>
          <w:tcPr>
            <w:tcW w:w="3260" w:type="dxa"/>
            <w:vAlign w:val="center"/>
            <w:hideMark/>
          </w:tcPr>
          <w:p w:rsidR="0030337A" w:rsidRPr="004A3B4B" w:rsidRDefault="0030337A" w:rsidP="0030337A">
            <w:pPr>
              <w:spacing w:after="0" w:line="240" w:lineRule="auto"/>
              <w:contextualSpacing/>
              <w:rPr>
                <w:rFonts w:ascii="Tahoma" w:eastAsia="Times New Roman" w:hAnsi="Tahoma" w:cs="Tahoma"/>
                <w:color w:val="0000FF"/>
                <w:sz w:val="18"/>
                <w:szCs w:val="18"/>
              </w:rPr>
            </w:pPr>
          </w:p>
        </w:tc>
      </w:tr>
      <w:tr w:rsidR="0030337A" w:rsidRPr="004A3B4B" w:rsidTr="0030337A">
        <w:trPr>
          <w:trHeight w:val="222"/>
        </w:trPr>
        <w:tc>
          <w:tcPr>
            <w:tcW w:w="597" w:type="dxa"/>
            <w:vMerge/>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r w:rsidRPr="004A3B4B">
              <w:rPr>
                <w:rFonts w:ascii="Tahoma" w:hAnsi="Tahoma" w:cs="Tahoma"/>
                <w:sz w:val="18"/>
                <w:szCs w:val="18"/>
              </w:rPr>
              <w:t>КЭСК</w:t>
            </w: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30" w:history="1">
              <w:r w:rsidR="0030337A" w:rsidRPr="004A3B4B">
                <w:rPr>
                  <w:rStyle w:val="a7"/>
                  <w:rFonts w:ascii="Tahoma" w:hAnsi="Tahoma" w:cs="Tahoma"/>
                  <w:sz w:val="18"/>
                  <w:szCs w:val="18"/>
                </w:rPr>
                <w:t>https://vk.com/komiesc</w:t>
              </w:r>
            </w:hyperlink>
            <w:r w:rsidR="0030337A" w:rsidRPr="004A3B4B">
              <w:rPr>
                <w:rFonts w:ascii="Tahoma" w:hAnsi="Tahoma" w:cs="Tahoma"/>
                <w:color w:val="0000FF"/>
                <w:sz w:val="18"/>
                <w:szCs w:val="18"/>
              </w:rPr>
              <w:t xml:space="preserve"> </w:t>
            </w:r>
          </w:p>
        </w:tc>
        <w:tc>
          <w:tcPr>
            <w:tcW w:w="2551" w:type="dxa"/>
            <w:vMerge/>
            <w:vAlign w:val="center"/>
          </w:tcPr>
          <w:p w:rsidR="0030337A" w:rsidRPr="004A3B4B" w:rsidRDefault="0030337A" w:rsidP="0030337A">
            <w:pPr>
              <w:spacing w:after="0" w:line="240" w:lineRule="auto"/>
              <w:contextualSpacing/>
              <w:rPr>
                <w:rFonts w:ascii="Tahoma" w:eastAsia="Times New Roman" w:hAnsi="Tahoma" w:cs="Tahoma"/>
                <w:color w:val="0000FF"/>
                <w:sz w:val="18"/>
                <w:szCs w:val="18"/>
              </w:rPr>
            </w:pPr>
          </w:p>
        </w:tc>
        <w:tc>
          <w:tcPr>
            <w:tcW w:w="3260" w:type="dxa"/>
            <w:vAlign w:val="center"/>
            <w:hideMark/>
          </w:tcPr>
          <w:p w:rsidR="0030337A" w:rsidRPr="004A3B4B" w:rsidRDefault="0030337A" w:rsidP="0030337A">
            <w:pPr>
              <w:spacing w:after="0" w:line="240" w:lineRule="auto"/>
              <w:contextualSpacing/>
              <w:rPr>
                <w:rFonts w:ascii="Tahoma" w:eastAsia="Times New Roman" w:hAnsi="Tahoma" w:cs="Tahoma"/>
                <w:color w:val="0000FF"/>
                <w:sz w:val="18"/>
                <w:szCs w:val="18"/>
              </w:rPr>
            </w:pPr>
          </w:p>
        </w:tc>
      </w:tr>
      <w:tr w:rsidR="0030337A" w:rsidRPr="004A3B4B" w:rsidTr="0030337A">
        <w:trPr>
          <w:trHeight w:val="58"/>
        </w:trPr>
        <w:tc>
          <w:tcPr>
            <w:tcW w:w="597" w:type="dxa"/>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 xml:space="preserve">Республики </w:t>
            </w:r>
            <w:r w:rsidRPr="004A3B4B">
              <w:rPr>
                <w:rFonts w:ascii="Tahoma" w:eastAsia="Times New Roman" w:hAnsi="Tahoma" w:cs="Tahoma"/>
                <w:bCs/>
                <w:color w:val="000000" w:themeColor="text1"/>
                <w:sz w:val="18"/>
                <w:szCs w:val="18"/>
              </w:rPr>
              <w:br/>
              <w:t>Марий Эл и Чувашия</w:t>
            </w: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31" w:history="1">
              <w:r w:rsidR="0030337A" w:rsidRPr="004A3B4B">
                <w:rPr>
                  <w:rStyle w:val="a7"/>
                  <w:rFonts w:ascii="Tahoma" w:hAnsi="Tahoma" w:cs="Tahoma"/>
                  <w:sz w:val="18"/>
                  <w:szCs w:val="18"/>
                </w:rPr>
                <w:t>https://vk.com/t_plus_mari_el_chuvashia</w:t>
              </w:r>
            </w:hyperlink>
            <w:r w:rsidR="0030337A" w:rsidRPr="004A3B4B">
              <w:rPr>
                <w:rFonts w:ascii="Tahoma" w:hAnsi="Tahoma" w:cs="Tahoma"/>
                <w:color w:val="0000FF"/>
                <w:sz w:val="18"/>
                <w:szCs w:val="18"/>
              </w:rPr>
              <w:t xml:space="preserve"> </w:t>
            </w:r>
          </w:p>
        </w:tc>
        <w:tc>
          <w:tcPr>
            <w:tcW w:w="2551" w:type="dxa"/>
            <w:vAlign w:val="center"/>
          </w:tcPr>
          <w:p w:rsidR="0030337A" w:rsidRPr="004A3B4B" w:rsidRDefault="00801A1F" w:rsidP="0030337A">
            <w:pPr>
              <w:spacing w:after="0" w:line="240" w:lineRule="auto"/>
              <w:contextualSpacing/>
              <w:rPr>
                <w:rFonts w:ascii="Tahoma" w:eastAsia="Times New Roman" w:hAnsi="Tahoma" w:cs="Tahoma"/>
                <w:color w:val="0000FF"/>
                <w:sz w:val="18"/>
                <w:szCs w:val="18"/>
              </w:rPr>
            </w:pPr>
            <w:hyperlink r:id="rId32" w:history="1">
              <w:r w:rsidR="0030337A" w:rsidRPr="004A3B4B">
                <w:rPr>
                  <w:rStyle w:val="a7"/>
                  <w:rFonts w:ascii="Tahoma" w:hAnsi="Tahoma" w:cs="Tahoma"/>
                  <w:sz w:val="18"/>
                  <w:szCs w:val="18"/>
                </w:rPr>
                <w:t>https://t.me/tplus1221</w:t>
              </w:r>
            </w:hyperlink>
            <w:r w:rsidR="0030337A" w:rsidRPr="004A3B4B">
              <w:rPr>
                <w:rFonts w:ascii="Tahoma" w:eastAsia="Times New Roman" w:hAnsi="Tahoma" w:cs="Tahoma"/>
                <w:color w:val="0000FF"/>
                <w:sz w:val="18"/>
                <w:szCs w:val="18"/>
              </w:rPr>
              <w:t xml:space="preserve"> </w:t>
            </w:r>
          </w:p>
        </w:tc>
        <w:tc>
          <w:tcPr>
            <w:tcW w:w="3260" w:type="dxa"/>
            <w:vAlign w:val="center"/>
            <w:hideMark/>
          </w:tcPr>
          <w:p w:rsidR="0030337A" w:rsidRPr="004A3B4B" w:rsidRDefault="0030337A" w:rsidP="0030337A">
            <w:pPr>
              <w:spacing w:after="0" w:line="240" w:lineRule="auto"/>
              <w:contextualSpacing/>
              <w:rPr>
                <w:rFonts w:ascii="Tahoma" w:eastAsia="Times New Roman" w:hAnsi="Tahoma" w:cs="Tahoma"/>
                <w:color w:val="0000FF"/>
                <w:sz w:val="18"/>
                <w:szCs w:val="18"/>
              </w:rPr>
            </w:pPr>
          </w:p>
        </w:tc>
      </w:tr>
      <w:tr w:rsidR="0030337A" w:rsidRPr="004A3B4B" w:rsidTr="0030337A">
        <w:trPr>
          <w:trHeight w:val="136"/>
        </w:trPr>
        <w:tc>
          <w:tcPr>
            <w:tcW w:w="597" w:type="dxa"/>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 xml:space="preserve">Республика Мордовия </w:t>
            </w: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33" w:history="1">
              <w:r w:rsidR="0030337A" w:rsidRPr="004A3B4B">
                <w:rPr>
                  <w:rStyle w:val="a7"/>
                  <w:rFonts w:ascii="Tahoma" w:hAnsi="Tahoma" w:cs="Tahoma"/>
                  <w:sz w:val="18"/>
                  <w:szCs w:val="18"/>
                </w:rPr>
                <w:t>https://vk.com/public214924641</w:t>
              </w:r>
            </w:hyperlink>
            <w:r w:rsidR="0030337A" w:rsidRPr="004A3B4B">
              <w:rPr>
                <w:rFonts w:ascii="Tahoma" w:eastAsia="Times New Roman" w:hAnsi="Tahoma" w:cs="Tahoma"/>
                <w:color w:val="0000FF"/>
                <w:sz w:val="18"/>
                <w:szCs w:val="18"/>
                <w:u w:val="single"/>
              </w:rPr>
              <w:t xml:space="preserve"> </w:t>
            </w:r>
          </w:p>
        </w:tc>
        <w:tc>
          <w:tcPr>
            <w:tcW w:w="2551" w:type="dxa"/>
            <w:vAlign w:val="center"/>
          </w:tcPr>
          <w:p w:rsidR="0030337A" w:rsidRPr="004A3B4B" w:rsidRDefault="00801A1F" w:rsidP="0030337A">
            <w:pPr>
              <w:spacing w:after="0" w:line="240" w:lineRule="auto"/>
              <w:contextualSpacing/>
              <w:rPr>
                <w:rFonts w:ascii="Tahoma" w:eastAsia="Times New Roman" w:hAnsi="Tahoma" w:cs="Tahoma"/>
                <w:color w:val="0000FF"/>
                <w:sz w:val="18"/>
                <w:szCs w:val="18"/>
              </w:rPr>
            </w:pPr>
            <w:hyperlink r:id="rId34" w:history="1">
              <w:r w:rsidR="0030337A" w:rsidRPr="004A3B4B">
                <w:rPr>
                  <w:rStyle w:val="a7"/>
                  <w:rFonts w:ascii="Tahoma" w:hAnsi="Tahoma" w:cs="Tahoma"/>
                  <w:sz w:val="18"/>
                  <w:szCs w:val="18"/>
                </w:rPr>
                <w:t>https://t.me/tplusmp</w:t>
              </w:r>
            </w:hyperlink>
            <w:r w:rsidR="0030337A" w:rsidRPr="004A3B4B">
              <w:rPr>
                <w:rFonts w:ascii="Tahoma" w:eastAsia="Times New Roman" w:hAnsi="Tahoma" w:cs="Tahoma"/>
                <w:color w:val="0000FF"/>
                <w:sz w:val="18"/>
                <w:szCs w:val="18"/>
              </w:rPr>
              <w:t xml:space="preserve"> </w:t>
            </w:r>
          </w:p>
        </w:tc>
        <w:tc>
          <w:tcPr>
            <w:tcW w:w="3260"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rPr>
            </w:pPr>
            <w:hyperlink r:id="rId35" w:history="1">
              <w:r w:rsidR="0030337A" w:rsidRPr="004A3B4B">
                <w:rPr>
                  <w:rStyle w:val="a7"/>
                  <w:rFonts w:ascii="Tahoma" w:hAnsi="Tahoma" w:cs="Tahoma"/>
                  <w:sz w:val="18"/>
                  <w:szCs w:val="18"/>
                </w:rPr>
                <w:t>https://ok.ru/group/70000000328351</w:t>
              </w:r>
            </w:hyperlink>
            <w:r w:rsidR="0030337A" w:rsidRPr="004A3B4B">
              <w:rPr>
                <w:rFonts w:ascii="Tahoma" w:eastAsia="Times New Roman" w:hAnsi="Tahoma" w:cs="Tahoma"/>
                <w:color w:val="0000FF"/>
                <w:sz w:val="18"/>
                <w:szCs w:val="18"/>
              </w:rPr>
              <w:t xml:space="preserve"> </w:t>
            </w:r>
          </w:p>
        </w:tc>
      </w:tr>
      <w:tr w:rsidR="0030337A" w:rsidRPr="004A3B4B" w:rsidTr="0030337A">
        <w:trPr>
          <w:trHeight w:val="58"/>
        </w:trPr>
        <w:tc>
          <w:tcPr>
            <w:tcW w:w="597" w:type="dxa"/>
            <w:vMerge w:val="restart"/>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Нижегородская область</w:t>
            </w: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p>
        </w:tc>
        <w:tc>
          <w:tcPr>
            <w:tcW w:w="3544" w:type="dxa"/>
            <w:vAlign w:val="center"/>
          </w:tcPr>
          <w:p w:rsidR="0030337A" w:rsidRPr="004A3B4B" w:rsidRDefault="00801A1F" w:rsidP="0030337A">
            <w:pPr>
              <w:spacing w:after="0" w:line="240" w:lineRule="auto"/>
              <w:contextualSpacing/>
              <w:rPr>
                <w:rFonts w:ascii="Tahoma" w:hAnsi="Tahoma" w:cs="Tahoma"/>
                <w:color w:val="0000FF"/>
              </w:rPr>
            </w:pPr>
            <w:hyperlink r:id="rId36" w:history="1">
              <w:r w:rsidR="0030337A" w:rsidRPr="004A3B4B">
                <w:rPr>
                  <w:rStyle w:val="a7"/>
                  <w:rFonts w:ascii="Tahoma" w:hAnsi="Tahoma" w:cs="Tahoma"/>
                  <w:sz w:val="18"/>
                  <w:szCs w:val="18"/>
                </w:rPr>
                <w:t>https://vk.com/t_plus_nnovgorod</w:t>
              </w:r>
            </w:hyperlink>
          </w:p>
        </w:tc>
        <w:tc>
          <w:tcPr>
            <w:tcW w:w="2551" w:type="dxa"/>
            <w:vMerge w:val="restart"/>
            <w:vAlign w:val="center"/>
          </w:tcPr>
          <w:p w:rsidR="0030337A" w:rsidRPr="004A3B4B" w:rsidRDefault="00801A1F" w:rsidP="0030337A">
            <w:pPr>
              <w:spacing w:after="0" w:line="240" w:lineRule="auto"/>
              <w:contextualSpacing/>
              <w:rPr>
                <w:rFonts w:ascii="Tahoma" w:hAnsi="Tahoma" w:cs="Tahoma"/>
                <w:color w:val="0000FF"/>
              </w:rPr>
            </w:pPr>
            <w:hyperlink r:id="rId37" w:history="1">
              <w:r w:rsidR="0030337A" w:rsidRPr="004A3B4B">
                <w:rPr>
                  <w:rStyle w:val="a7"/>
                  <w:rFonts w:ascii="Tahoma" w:hAnsi="Tahoma" w:cs="Tahoma"/>
                  <w:sz w:val="18"/>
                  <w:szCs w:val="18"/>
                </w:rPr>
                <w:t>https://t.me/tplus_nnovgorod</w:t>
              </w:r>
            </w:hyperlink>
            <w:r w:rsidR="0030337A" w:rsidRPr="004A3B4B">
              <w:rPr>
                <w:rFonts w:ascii="Tahoma" w:eastAsia="Times New Roman" w:hAnsi="Tahoma" w:cs="Tahoma"/>
                <w:color w:val="0000FF"/>
                <w:sz w:val="18"/>
                <w:szCs w:val="18"/>
              </w:rPr>
              <w:t xml:space="preserve"> </w:t>
            </w:r>
          </w:p>
        </w:tc>
        <w:tc>
          <w:tcPr>
            <w:tcW w:w="3260" w:type="dxa"/>
            <w:vAlign w:val="center"/>
          </w:tcPr>
          <w:p w:rsidR="0030337A" w:rsidRPr="004A3B4B" w:rsidRDefault="0030337A" w:rsidP="0030337A">
            <w:pPr>
              <w:spacing w:after="0" w:line="240" w:lineRule="auto"/>
              <w:contextualSpacing/>
              <w:rPr>
                <w:rFonts w:ascii="Tahoma" w:eastAsia="Times New Roman" w:hAnsi="Tahoma" w:cs="Tahoma"/>
                <w:color w:val="0000FF"/>
                <w:sz w:val="18"/>
                <w:szCs w:val="18"/>
              </w:rPr>
            </w:pPr>
          </w:p>
        </w:tc>
      </w:tr>
      <w:tr w:rsidR="0030337A" w:rsidRPr="004A3B4B" w:rsidTr="0030337A">
        <w:trPr>
          <w:trHeight w:val="58"/>
        </w:trPr>
        <w:tc>
          <w:tcPr>
            <w:tcW w:w="597" w:type="dxa"/>
            <w:vMerge/>
          </w:tcPr>
          <w:p w:rsidR="0030337A" w:rsidRPr="004A3B4B" w:rsidRDefault="0030337A" w:rsidP="0030337A">
            <w:pPr>
              <w:pStyle w:val="af"/>
              <w:spacing w:after="0" w:line="240" w:lineRule="auto"/>
              <w:ind w:left="0"/>
              <w:rPr>
                <w:rFonts w:ascii="Tahoma" w:eastAsia="Times New Roman" w:hAnsi="Tahoma" w:cs="Tahoma"/>
                <w:color w:val="000000" w:themeColor="text1"/>
                <w:sz w:val="18"/>
                <w:szCs w:val="18"/>
              </w:rPr>
            </w:pPr>
          </w:p>
        </w:tc>
        <w:tc>
          <w:tcPr>
            <w:tcW w:w="2299" w:type="dxa"/>
            <w:vMerge/>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r w:rsidRPr="004A3B4B">
              <w:rPr>
                <w:rFonts w:ascii="Tahoma" w:hAnsi="Tahoma" w:cs="Tahoma"/>
                <w:sz w:val="18"/>
                <w:szCs w:val="18"/>
              </w:rPr>
              <w:t>Нижний Новгород ЭнергосбыТ</w:t>
            </w: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38" w:history="1">
              <w:r w:rsidR="0030337A" w:rsidRPr="004A3B4B">
                <w:rPr>
                  <w:rStyle w:val="a7"/>
                  <w:rFonts w:ascii="Tahoma" w:hAnsi="Tahoma" w:cs="Tahoma"/>
                </w:rPr>
                <w:t>https://vk.com/energosbytdzrkst</w:t>
              </w:r>
            </w:hyperlink>
            <w:r w:rsidR="0030337A" w:rsidRPr="004A3B4B">
              <w:rPr>
                <w:rFonts w:ascii="Tahoma" w:hAnsi="Tahoma" w:cs="Tahoma"/>
                <w:color w:val="0000FF"/>
              </w:rPr>
              <w:t xml:space="preserve"> </w:t>
            </w:r>
            <w:r w:rsidR="0030337A" w:rsidRPr="004A3B4B" w:rsidDel="005F0310">
              <w:rPr>
                <w:rFonts w:ascii="Tahoma" w:hAnsi="Tahoma" w:cs="Tahoma"/>
                <w:color w:val="0000FF"/>
              </w:rPr>
              <w:t xml:space="preserve"> </w:t>
            </w:r>
            <w:r w:rsidR="0030337A" w:rsidRPr="004A3B4B">
              <w:rPr>
                <w:rFonts w:ascii="Tahoma" w:hAnsi="Tahoma" w:cs="Tahoma"/>
                <w:color w:val="0000FF"/>
              </w:rPr>
              <w:t xml:space="preserve"> </w:t>
            </w:r>
          </w:p>
        </w:tc>
        <w:tc>
          <w:tcPr>
            <w:tcW w:w="2551" w:type="dxa"/>
            <w:vMerge/>
            <w:vAlign w:val="center"/>
          </w:tcPr>
          <w:p w:rsidR="0030337A" w:rsidRPr="004A3B4B" w:rsidRDefault="0030337A" w:rsidP="0030337A">
            <w:pPr>
              <w:spacing w:after="0" w:line="240" w:lineRule="auto"/>
              <w:contextualSpacing/>
              <w:rPr>
                <w:rFonts w:ascii="Tahoma" w:eastAsia="Times New Roman" w:hAnsi="Tahoma" w:cs="Tahoma"/>
                <w:color w:val="0000FF"/>
                <w:sz w:val="18"/>
                <w:szCs w:val="18"/>
              </w:rPr>
            </w:pPr>
          </w:p>
        </w:tc>
        <w:tc>
          <w:tcPr>
            <w:tcW w:w="3260"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rPr>
            </w:pPr>
            <w:hyperlink r:id="rId39" w:history="1">
              <w:r w:rsidR="0030337A" w:rsidRPr="004A3B4B">
                <w:rPr>
                  <w:rStyle w:val="a7"/>
                  <w:rFonts w:ascii="Tahoma" w:hAnsi="Tahoma" w:cs="Tahoma"/>
                  <w:sz w:val="18"/>
                  <w:szCs w:val="18"/>
                </w:rPr>
                <w:t>https://ok.ru/energosbytdzrkst</w:t>
              </w:r>
            </w:hyperlink>
            <w:r w:rsidR="0030337A" w:rsidRPr="004A3B4B">
              <w:rPr>
                <w:rFonts w:ascii="Tahoma" w:eastAsia="Times New Roman" w:hAnsi="Tahoma" w:cs="Tahoma"/>
                <w:color w:val="0000FF"/>
                <w:sz w:val="18"/>
                <w:szCs w:val="18"/>
              </w:rPr>
              <w:t xml:space="preserve">  </w:t>
            </w:r>
          </w:p>
        </w:tc>
      </w:tr>
      <w:tr w:rsidR="0030337A" w:rsidRPr="004A3B4B" w:rsidTr="0030337A">
        <w:trPr>
          <w:trHeight w:val="58"/>
        </w:trPr>
        <w:tc>
          <w:tcPr>
            <w:tcW w:w="597" w:type="dxa"/>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Оренбургская область</w:t>
            </w: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40" w:history="1">
              <w:r w:rsidR="0030337A" w:rsidRPr="004A3B4B">
                <w:rPr>
                  <w:rStyle w:val="a7"/>
                  <w:rFonts w:ascii="Tahoma" w:hAnsi="Tahoma" w:cs="Tahoma"/>
                  <w:sz w:val="18"/>
                  <w:szCs w:val="18"/>
                </w:rPr>
                <w:t>https://vk.com/glavteplo</w:t>
              </w:r>
            </w:hyperlink>
            <w:r w:rsidR="0030337A" w:rsidRPr="004A3B4B">
              <w:rPr>
                <w:rFonts w:ascii="Tahoma" w:hAnsi="Tahoma" w:cs="Tahoma"/>
                <w:color w:val="0000FF"/>
                <w:sz w:val="18"/>
                <w:szCs w:val="18"/>
              </w:rPr>
              <w:t xml:space="preserve"> </w:t>
            </w:r>
          </w:p>
        </w:tc>
        <w:tc>
          <w:tcPr>
            <w:tcW w:w="2551" w:type="dxa"/>
            <w:vAlign w:val="center"/>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41" w:history="1">
              <w:r w:rsidR="0030337A" w:rsidRPr="004A3B4B">
                <w:rPr>
                  <w:rStyle w:val="a7"/>
                  <w:rFonts w:ascii="Tahoma" w:hAnsi="Tahoma" w:cs="Tahoma"/>
                  <w:sz w:val="18"/>
                  <w:szCs w:val="18"/>
                </w:rPr>
                <w:t>https://t.me/gpts56</w:t>
              </w:r>
            </w:hyperlink>
            <w:r w:rsidR="0030337A" w:rsidRPr="004A3B4B">
              <w:rPr>
                <w:rFonts w:ascii="Tahoma" w:eastAsia="Times New Roman" w:hAnsi="Tahoma" w:cs="Tahoma"/>
                <w:color w:val="0000FF"/>
                <w:sz w:val="18"/>
                <w:szCs w:val="18"/>
                <w:u w:val="single"/>
              </w:rPr>
              <w:t xml:space="preserve"> </w:t>
            </w:r>
          </w:p>
        </w:tc>
        <w:tc>
          <w:tcPr>
            <w:tcW w:w="3260" w:type="dxa"/>
            <w:vAlign w:val="center"/>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42" w:history="1">
              <w:r w:rsidR="0030337A" w:rsidRPr="004A3B4B">
                <w:rPr>
                  <w:rStyle w:val="a7"/>
                  <w:rFonts w:ascii="Tahoma" w:hAnsi="Tahoma" w:cs="Tahoma"/>
                  <w:sz w:val="18"/>
                  <w:szCs w:val="18"/>
                </w:rPr>
                <w:t>https://ok.ru/glavteplo</w:t>
              </w:r>
            </w:hyperlink>
            <w:r w:rsidR="0030337A" w:rsidRPr="004A3B4B">
              <w:rPr>
                <w:rFonts w:ascii="Tahoma" w:eastAsia="Times New Roman" w:hAnsi="Tahoma" w:cs="Tahoma"/>
                <w:color w:val="0000FF"/>
                <w:sz w:val="18"/>
                <w:szCs w:val="18"/>
                <w:u w:val="single"/>
              </w:rPr>
              <w:t xml:space="preserve"> </w:t>
            </w:r>
          </w:p>
        </w:tc>
      </w:tr>
      <w:tr w:rsidR="0030337A" w:rsidRPr="004A3B4B" w:rsidTr="0030337A">
        <w:trPr>
          <w:trHeight w:val="58"/>
        </w:trPr>
        <w:tc>
          <w:tcPr>
            <w:tcW w:w="597" w:type="dxa"/>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Пензенская область</w:t>
            </w: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p>
        </w:tc>
        <w:tc>
          <w:tcPr>
            <w:tcW w:w="3544" w:type="dxa"/>
            <w:noWrap/>
            <w:vAlign w:val="center"/>
          </w:tcPr>
          <w:p w:rsidR="0030337A" w:rsidRPr="004A3B4B" w:rsidRDefault="00801A1F" w:rsidP="0030337A">
            <w:pPr>
              <w:spacing w:after="0" w:line="240" w:lineRule="auto"/>
              <w:contextualSpacing/>
              <w:rPr>
                <w:rFonts w:ascii="Tahoma" w:hAnsi="Tahoma" w:cs="Tahoma"/>
                <w:color w:val="0000FF"/>
              </w:rPr>
            </w:pPr>
            <w:hyperlink r:id="rId43" w:history="1">
              <w:r w:rsidR="0030337A" w:rsidRPr="004A3B4B">
                <w:rPr>
                  <w:rStyle w:val="a7"/>
                  <w:rFonts w:ascii="Tahoma" w:hAnsi="Tahoma" w:cs="Tahoma"/>
                </w:rPr>
                <w:t>https://vk.com/tplus_penza</w:t>
              </w:r>
            </w:hyperlink>
            <w:r w:rsidR="0030337A" w:rsidRPr="004A3B4B">
              <w:rPr>
                <w:rFonts w:ascii="Tahoma" w:hAnsi="Tahoma" w:cs="Tahoma"/>
                <w:color w:val="0000FF"/>
              </w:rPr>
              <w:t xml:space="preserve"> </w:t>
            </w:r>
          </w:p>
        </w:tc>
        <w:tc>
          <w:tcPr>
            <w:tcW w:w="2551" w:type="dxa"/>
            <w:vAlign w:val="center"/>
          </w:tcPr>
          <w:p w:rsidR="0030337A" w:rsidRPr="004A3B4B" w:rsidRDefault="00801A1F" w:rsidP="0030337A">
            <w:pPr>
              <w:spacing w:after="0" w:line="240" w:lineRule="auto"/>
              <w:contextualSpacing/>
              <w:rPr>
                <w:rFonts w:ascii="Tahoma" w:hAnsi="Tahoma" w:cs="Tahoma"/>
                <w:color w:val="0000FF"/>
              </w:rPr>
            </w:pPr>
            <w:hyperlink r:id="rId44" w:history="1">
              <w:r w:rsidR="0030337A" w:rsidRPr="004A3B4B">
                <w:rPr>
                  <w:rStyle w:val="a7"/>
                  <w:rFonts w:ascii="Tahoma" w:hAnsi="Tahoma" w:cs="Tahoma"/>
                </w:rPr>
                <w:t>https://t.me/tpluspenza</w:t>
              </w:r>
            </w:hyperlink>
            <w:r w:rsidR="0030337A" w:rsidRPr="004A3B4B">
              <w:rPr>
                <w:rFonts w:ascii="Tahoma" w:hAnsi="Tahoma" w:cs="Tahoma"/>
                <w:color w:val="0000FF"/>
              </w:rPr>
              <w:t xml:space="preserve"> </w:t>
            </w:r>
          </w:p>
        </w:tc>
        <w:tc>
          <w:tcPr>
            <w:tcW w:w="3260" w:type="dxa"/>
            <w:vAlign w:val="center"/>
          </w:tcPr>
          <w:p w:rsidR="0030337A" w:rsidRPr="004A3B4B" w:rsidRDefault="00801A1F" w:rsidP="0030337A">
            <w:pPr>
              <w:spacing w:after="0" w:line="240" w:lineRule="auto"/>
              <w:contextualSpacing/>
              <w:rPr>
                <w:rFonts w:ascii="Tahoma" w:eastAsia="Times New Roman" w:hAnsi="Tahoma" w:cs="Tahoma"/>
                <w:color w:val="0000FF"/>
                <w:sz w:val="18"/>
                <w:szCs w:val="18"/>
              </w:rPr>
            </w:pPr>
            <w:hyperlink r:id="rId45" w:history="1">
              <w:r w:rsidR="0030337A" w:rsidRPr="004A3B4B">
                <w:rPr>
                  <w:rStyle w:val="a7"/>
                  <w:rFonts w:ascii="Tahoma" w:hAnsi="Tahoma" w:cs="Tahoma"/>
                  <w:sz w:val="18"/>
                  <w:szCs w:val="18"/>
                </w:rPr>
                <w:t>https://ok.ru/group/70000004438029</w:t>
              </w:r>
            </w:hyperlink>
            <w:r w:rsidR="0030337A" w:rsidRPr="004A3B4B">
              <w:rPr>
                <w:rFonts w:ascii="Tahoma" w:eastAsia="Times New Roman" w:hAnsi="Tahoma" w:cs="Tahoma"/>
                <w:color w:val="0000FF"/>
                <w:sz w:val="18"/>
                <w:szCs w:val="18"/>
              </w:rPr>
              <w:t xml:space="preserve"> </w:t>
            </w:r>
          </w:p>
        </w:tc>
      </w:tr>
      <w:tr w:rsidR="0030337A" w:rsidRPr="004A3B4B" w:rsidTr="0030337A">
        <w:trPr>
          <w:trHeight w:val="58"/>
        </w:trPr>
        <w:tc>
          <w:tcPr>
            <w:tcW w:w="597" w:type="dxa"/>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Пермский край</w:t>
            </w: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p>
        </w:tc>
        <w:tc>
          <w:tcPr>
            <w:tcW w:w="3544" w:type="dxa"/>
            <w:noWrap/>
            <w:vAlign w:val="center"/>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46" w:history="1">
              <w:r w:rsidR="0030337A" w:rsidRPr="004A3B4B">
                <w:rPr>
                  <w:rStyle w:val="a7"/>
                  <w:rFonts w:ascii="Tahoma" w:hAnsi="Tahoma" w:cs="Tahoma"/>
                  <w:sz w:val="18"/>
                  <w:szCs w:val="18"/>
                </w:rPr>
                <w:t>https://vk.com/t_plus_perm</w:t>
              </w:r>
            </w:hyperlink>
            <w:r w:rsidR="0030337A" w:rsidRPr="004A3B4B">
              <w:rPr>
                <w:rFonts w:ascii="Tahoma" w:eastAsia="Times New Roman" w:hAnsi="Tahoma" w:cs="Tahoma"/>
                <w:color w:val="0000FF"/>
                <w:sz w:val="18"/>
                <w:szCs w:val="18"/>
                <w:u w:val="single"/>
              </w:rPr>
              <w:t xml:space="preserve"> </w:t>
            </w:r>
          </w:p>
        </w:tc>
        <w:tc>
          <w:tcPr>
            <w:tcW w:w="2551" w:type="dxa"/>
            <w:vAlign w:val="center"/>
          </w:tcPr>
          <w:p w:rsidR="0030337A" w:rsidRPr="004A3B4B" w:rsidRDefault="00801A1F" w:rsidP="0030337A">
            <w:pPr>
              <w:spacing w:after="0" w:line="240" w:lineRule="auto"/>
              <w:contextualSpacing/>
              <w:rPr>
                <w:rFonts w:ascii="Tahoma" w:eastAsia="Times New Roman" w:hAnsi="Tahoma" w:cs="Tahoma"/>
                <w:color w:val="0000FF"/>
                <w:sz w:val="18"/>
                <w:szCs w:val="18"/>
              </w:rPr>
            </w:pPr>
            <w:hyperlink r:id="rId47" w:history="1">
              <w:r w:rsidR="0030337A" w:rsidRPr="004A3B4B">
                <w:rPr>
                  <w:rStyle w:val="a7"/>
                  <w:rFonts w:ascii="Tahoma" w:hAnsi="Tahoma" w:cs="Tahoma"/>
                  <w:sz w:val="18"/>
                  <w:szCs w:val="18"/>
                </w:rPr>
                <w:t>https://t.me/tplusperm</w:t>
              </w:r>
            </w:hyperlink>
            <w:r w:rsidR="0030337A" w:rsidRPr="004A3B4B">
              <w:rPr>
                <w:rFonts w:ascii="Tahoma" w:eastAsia="Times New Roman" w:hAnsi="Tahoma" w:cs="Tahoma"/>
                <w:color w:val="0000FF"/>
                <w:sz w:val="18"/>
                <w:szCs w:val="18"/>
              </w:rPr>
              <w:t xml:space="preserve"> </w:t>
            </w:r>
          </w:p>
        </w:tc>
        <w:tc>
          <w:tcPr>
            <w:tcW w:w="3260" w:type="dxa"/>
            <w:vAlign w:val="center"/>
            <w:hideMark/>
          </w:tcPr>
          <w:p w:rsidR="0030337A" w:rsidRPr="004A3B4B" w:rsidRDefault="0030337A" w:rsidP="0030337A">
            <w:pPr>
              <w:spacing w:after="0" w:line="240" w:lineRule="auto"/>
              <w:contextualSpacing/>
              <w:rPr>
                <w:rFonts w:ascii="Tahoma" w:eastAsia="Times New Roman" w:hAnsi="Tahoma" w:cs="Tahoma"/>
                <w:color w:val="0000FF"/>
                <w:sz w:val="18"/>
                <w:szCs w:val="18"/>
              </w:rPr>
            </w:pPr>
          </w:p>
        </w:tc>
      </w:tr>
      <w:tr w:rsidR="0030337A" w:rsidRPr="004A3B4B" w:rsidTr="0030337A">
        <w:trPr>
          <w:trHeight w:val="58"/>
        </w:trPr>
        <w:tc>
          <w:tcPr>
            <w:tcW w:w="597" w:type="dxa"/>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Самарская область</w:t>
            </w: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48" w:history="1">
              <w:r w:rsidR="0030337A" w:rsidRPr="004A3B4B">
                <w:rPr>
                  <w:rStyle w:val="a7"/>
                  <w:rFonts w:ascii="Tahoma" w:hAnsi="Tahoma" w:cs="Tahoma"/>
                  <w:sz w:val="18"/>
                  <w:szCs w:val="18"/>
                </w:rPr>
                <w:t>https://vk.com/t_plus_samara</w:t>
              </w:r>
            </w:hyperlink>
            <w:r w:rsidR="0030337A" w:rsidRPr="004A3B4B">
              <w:rPr>
                <w:rFonts w:ascii="Tahoma" w:hAnsi="Tahoma" w:cs="Tahoma"/>
                <w:color w:val="0000FF"/>
                <w:sz w:val="18"/>
                <w:szCs w:val="18"/>
              </w:rPr>
              <w:t xml:space="preserve"> </w:t>
            </w:r>
          </w:p>
        </w:tc>
        <w:tc>
          <w:tcPr>
            <w:tcW w:w="2551" w:type="dxa"/>
            <w:vAlign w:val="center"/>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49" w:history="1">
              <w:r w:rsidR="0030337A" w:rsidRPr="004A3B4B">
                <w:rPr>
                  <w:rStyle w:val="a7"/>
                  <w:rFonts w:ascii="Tahoma" w:hAnsi="Tahoma" w:cs="Tahoma"/>
                  <w:sz w:val="18"/>
                  <w:szCs w:val="18"/>
                </w:rPr>
                <w:t>https://t.me/tplus63</w:t>
              </w:r>
            </w:hyperlink>
            <w:r w:rsidR="0030337A" w:rsidRPr="004A3B4B">
              <w:rPr>
                <w:rFonts w:ascii="Tahoma" w:eastAsia="Times New Roman" w:hAnsi="Tahoma" w:cs="Tahoma"/>
                <w:color w:val="0000FF"/>
                <w:sz w:val="18"/>
                <w:szCs w:val="18"/>
                <w:u w:val="single"/>
              </w:rPr>
              <w:t xml:space="preserve"> </w:t>
            </w:r>
          </w:p>
        </w:tc>
        <w:tc>
          <w:tcPr>
            <w:tcW w:w="3260" w:type="dxa"/>
            <w:vAlign w:val="center"/>
            <w:hideMark/>
          </w:tcPr>
          <w:p w:rsidR="0030337A" w:rsidRPr="004A3B4B" w:rsidRDefault="0030337A" w:rsidP="0030337A">
            <w:pPr>
              <w:spacing w:after="0" w:line="240" w:lineRule="auto"/>
              <w:contextualSpacing/>
              <w:rPr>
                <w:rFonts w:ascii="Tahoma" w:eastAsia="Times New Roman" w:hAnsi="Tahoma" w:cs="Tahoma"/>
                <w:color w:val="0000FF"/>
                <w:sz w:val="18"/>
                <w:szCs w:val="18"/>
                <w:u w:val="single"/>
              </w:rPr>
            </w:pPr>
          </w:p>
        </w:tc>
      </w:tr>
      <w:tr w:rsidR="0030337A" w:rsidRPr="004A3B4B" w:rsidTr="0030337A">
        <w:trPr>
          <w:trHeight w:val="58"/>
        </w:trPr>
        <w:tc>
          <w:tcPr>
            <w:tcW w:w="597" w:type="dxa"/>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Саратовская область</w:t>
            </w: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50" w:history="1">
              <w:r w:rsidR="0030337A" w:rsidRPr="004A3B4B">
                <w:rPr>
                  <w:rStyle w:val="a7"/>
                  <w:rFonts w:ascii="Tahoma" w:hAnsi="Tahoma" w:cs="Tahoma"/>
                  <w:sz w:val="18"/>
                  <w:szCs w:val="18"/>
                </w:rPr>
                <w:t>https://vk.com/t_plus_saratov</w:t>
              </w:r>
            </w:hyperlink>
            <w:r w:rsidR="0030337A" w:rsidRPr="004A3B4B">
              <w:rPr>
                <w:rFonts w:ascii="Tahoma" w:hAnsi="Tahoma" w:cs="Tahoma"/>
                <w:color w:val="0000FF"/>
                <w:sz w:val="18"/>
                <w:szCs w:val="18"/>
              </w:rPr>
              <w:t xml:space="preserve"> </w:t>
            </w:r>
          </w:p>
        </w:tc>
        <w:tc>
          <w:tcPr>
            <w:tcW w:w="2551" w:type="dxa"/>
            <w:vAlign w:val="center"/>
          </w:tcPr>
          <w:p w:rsidR="0030337A" w:rsidRPr="004A3B4B" w:rsidRDefault="00801A1F" w:rsidP="0030337A">
            <w:pPr>
              <w:spacing w:after="0" w:line="240" w:lineRule="auto"/>
              <w:contextualSpacing/>
              <w:rPr>
                <w:rFonts w:ascii="Tahoma" w:hAnsi="Tahoma" w:cs="Tahoma"/>
                <w:color w:val="0000FF"/>
                <w:sz w:val="18"/>
                <w:szCs w:val="18"/>
              </w:rPr>
            </w:pPr>
            <w:hyperlink r:id="rId51" w:history="1">
              <w:r w:rsidR="0030337A" w:rsidRPr="004A3B4B">
                <w:rPr>
                  <w:rStyle w:val="a7"/>
                  <w:rFonts w:ascii="Tahoma" w:hAnsi="Tahoma" w:cs="Tahoma"/>
                  <w:sz w:val="18"/>
                  <w:szCs w:val="18"/>
                </w:rPr>
                <w:t>https://t.me/tplussaratov64</w:t>
              </w:r>
            </w:hyperlink>
            <w:r w:rsidR="0030337A" w:rsidRPr="004A3B4B">
              <w:rPr>
                <w:rFonts w:ascii="Tahoma" w:hAnsi="Tahoma" w:cs="Tahoma"/>
                <w:color w:val="0000FF"/>
                <w:sz w:val="18"/>
                <w:szCs w:val="18"/>
              </w:rPr>
              <w:t xml:space="preserve"> </w:t>
            </w:r>
          </w:p>
        </w:tc>
        <w:tc>
          <w:tcPr>
            <w:tcW w:w="3260"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rPr>
            </w:pPr>
            <w:hyperlink r:id="rId52" w:history="1">
              <w:r w:rsidR="0030337A" w:rsidRPr="004A3B4B">
                <w:rPr>
                  <w:rStyle w:val="a7"/>
                  <w:rFonts w:ascii="Tahoma" w:hAnsi="Tahoma" w:cs="Tahoma"/>
                  <w:sz w:val="18"/>
                  <w:szCs w:val="18"/>
                </w:rPr>
                <w:t>https://ok.ru/group/57254682493036</w:t>
              </w:r>
            </w:hyperlink>
          </w:p>
        </w:tc>
      </w:tr>
      <w:tr w:rsidR="0030337A" w:rsidRPr="004A3B4B" w:rsidTr="0030337A">
        <w:trPr>
          <w:trHeight w:val="217"/>
        </w:trPr>
        <w:tc>
          <w:tcPr>
            <w:tcW w:w="597" w:type="dxa"/>
            <w:vMerge w:val="restart"/>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Свердловская область</w:t>
            </w: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53" w:history="1">
              <w:r w:rsidR="0030337A" w:rsidRPr="004A3B4B">
                <w:rPr>
                  <w:rStyle w:val="a7"/>
                  <w:rFonts w:ascii="Tahoma" w:hAnsi="Tahoma" w:cs="Tahoma"/>
                  <w:sz w:val="18"/>
                  <w:szCs w:val="18"/>
                </w:rPr>
                <w:t>https://vk.com/club55815381</w:t>
              </w:r>
            </w:hyperlink>
            <w:r w:rsidR="0030337A" w:rsidRPr="004A3B4B">
              <w:rPr>
                <w:rFonts w:ascii="Tahoma" w:hAnsi="Tahoma" w:cs="Tahoma"/>
                <w:color w:val="0000FF"/>
                <w:sz w:val="18"/>
                <w:szCs w:val="18"/>
              </w:rPr>
              <w:t xml:space="preserve"> </w:t>
            </w:r>
          </w:p>
        </w:tc>
        <w:tc>
          <w:tcPr>
            <w:tcW w:w="2551" w:type="dxa"/>
            <w:vMerge w:val="restart"/>
            <w:vAlign w:val="center"/>
          </w:tcPr>
          <w:p w:rsidR="0030337A" w:rsidRPr="004A3B4B" w:rsidRDefault="00801A1F" w:rsidP="0030337A">
            <w:pPr>
              <w:spacing w:after="0" w:line="240" w:lineRule="auto"/>
              <w:contextualSpacing/>
              <w:rPr>
                <w:rFonts w:ascii="Tahoma" w:hAnsi="Tahoma" w:cs="Tahoma"/>
                <w:color w:val="0000FF"/>
                <w:sz w:val="18"/>
                <w:szCs w:val="18"/>
              </w:rPr>
            </w:pPr>
            <w:hyperlink r:id="rId54" w:history="1">
              <w:r w:rsidR="0030337A" w:rsidRPr="004A3B4B">
                <w:rPr>
                  <w:rStyle w:val="a7"/>
                  <w:rFonts w:ascii="Tahoma" w:hAnsi="Tahoma" w:cs="Tahoma"/>
                  <w:sz w:val="18"/>
                  <w:szCs w:val="18"/>
                </w:rPr>
                <w:t>https://t.me/Tplusural</w:t>
              </w:r>
            </w:hyperlink>
            <w:r w:rsidR="0030337A" w:rsidRPr="004A3B4B">
              <w:rPr>
                <w:rFonts w:ascii="Tahoma" w:eastAsia="Times New Roman" w:hAnsi="Tahoma" w:cs="Tahoma"/>
                <w:color w:val="0000FF"/>
                <w:sz w:val="18"/>
                <w:szCs w:val="18"/>
                <w:u w:val="single"/>
              </w:rPr>
              <w:t xml:space="preserve"> </w:t>
            </w:r>
          </w:p>
        </w:tc>
        <w:tc>
          <w:tcPr>
            <w:tcW w:w="3260" w:type="dxa"/>
            <w:vAlign w:val="center"/>
          </w:tcPr>
          <w:p w:rsidR="0030337A" w:rsidRPr="004A3B4B" w:rsidRDefault="0030337A" w:rsidP="0030337A">
            <w:pPr>
              <w:spacing w:after="0" w:line="240" w:lineRule="auto"/>
              <w:contextualSpacing/>
              <w:rPr>
                <w:rFonts w:ascii="Tahoma" w:eastAsia="Times New Roman" w:hAnsi="Tahoma" w:cs="Tahoma"/>
                <w:color w:val="0000FF"/>
                <w:sz w:val="18"/>
                <w:szCs w:val="18"/>
                <w:u w:val="single"/>
              </w:rPr>
            </w:pPr>
          </w:p>
        </w:tc>
      </w:tr>
      <w:tr w:rsidR="0030337A" w:rsidRPr="004A3B4B" w:rsidTr="0030337A">
        <w:trPr>
          <w:trHeight w:val="58"/>
        </w:trPr>
        <w:tc>
          <w:tcPr>
            <w:tcW w:w="597" w:type="dxa"/>
            <w:vMerge/>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r w:rsidRPr="004A3B4B">
              <w:rPr>
                <w:rFonts w:ascii="Tahoma" w:hAnsi="Tahoma" w:cs="Tahoma"/>
                <w:sz w:val="18"/>
                <w:szCs w:val="18"/>
              </w:rPr>
              <w:t>Свердловск ЭнергосбыТ</w:t>
            </w: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55" w:history="1">
              <w:r w:rsidR="0030337A" w:rsidRPr="004A3B4B">
                <w:rPr>
                  <w:rStyle w:val="a7"/>
                  <w:rFonts w:ascii="Tahoma" w:hAnsi="Tahoma" w:cs="Tahoma"/>
                  <w:sz w:val="18"/>
                  <w:szCs w:val="18"/>
                </w:rPr>
                <w:t>https://vk.com/esplus_ekb</w:t>
              </w:r>
            </w:hyperlink>
            <w:r w:rsidR="0030337A" w:rsidRPr="004A3B4B">
              <w:rPr>
                <w:rFonts w:ascii="Tahoma" w:hAnsi="Tahoma" w:cs="Tahoma"/>
                <w:color w:val="0000FF"/>
                <w:sz w:val="18"/>
                <w:szCs w:val="18"/>
              </w:rPr>
              <w:t xml:space="preserve"> </w:t>
            </w:r>
          </w:p>
        </w:tc>
        <w:tc>
          <w:tcPr>
            <w:tcW w:w="2551" w:type="dxa"/>
            <w:vMerge/>
            <w:vAlign w:val="center"/>
          </w:tcPr>
          <w:p w:rsidR="0030337A" w:rsidRPr="004A3B4B" w:rsidRDefault="0030337A" w:rsidP="0030337A">
            <w:pPr>
              <w:spacing w:after="0" w:line="240" w:lineRule="auto"/>
              <w:contextualSpacing/>
              <w:rPr>
                <w:rFonts w:ascii="Tahoma" w:eastAsia="Times New Roman" w:hAnsi="Tahoma" w:cs="Tahoma"/>
                <w:color w:val="0000FF"/>
                <w:sz w:val="18"/>
                <w:szCs w:val="18"/>
                <w:u w:val="single"/>
              </w:rPr>
            </w:pPr>
          </w:p>
        </w:tc>
        <w:tc>
          <w:tcPr>
            <w:tcW w:w="3260" w:type="dxa"/>
            <w:vAlign w:val="center"/>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56" w:history="1">
              <w:r w:rsidR="0030337A" w:rsidRPr="004A3B4B">
                <w:rPr>
                  <w:rFonts w:ascii="Tahoma" w:eastAsia="Times New Roman" w:hAnsi="Tahoma" w:cs="Tahoma"/>
                  <w:color w:val="0000FF"/>
                  <w:sz w:val="18"/>
                  <w:szCs w:val="18"/>
                  <w:u w:val="single"/>
                </w:rPr>
                <w:t>https://ok.ru/ekbesplusru</w:t>
              </w:r>
            </w:hyperlink>
            <w:r w:rsidR="0030337A" w:rsidRPr="004A3B4B">
              <w:rPr>
                <w:rFonts w:ascii="Tahoma" w:eastAsia="Times New Roman" w:hAnsi="Tahoma" w:cs="Tahoma"/>
                <w:color w:val="0000FF"/>
                <w:sz w:val="18"/>
                <w:szCs w:val="18"/>
                <w:u w:val="single"/>
              </w:rPr>
              <w:t xml:space="preserve">   </w:t>
            </w:r>
          </w:p>
        </w:tc>
      </w:tr>
      <w:tr w:rsidR="0030337A" w:rsidRPr="004A3B4B" w:rsidTr="0030337A">
        <w:trPr>
          <w:trHeight w:val="269"/>
        </w:trPr>
        <w:tc>
          <w:tcPr>
            <w:tcW w:w="597" w:type="dxa"/>
            <w:vMerge w:val="restart"/>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Республика Удмуртия</w:t>
            </w: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57" w:history="1">
              <w:r w:rsidR="0030337A" w:rsidRPr="004A3B4B">
                <w:rPr>
                  <w:rStyle w:val="a7"/>
                  <w:rFonts w:ascii="Tahoma" w:hAnsi="Tahoma" w:cs="Tahoma"/>
                  <w:sz w:val="18"/>
                  <w:szCs w:val="18"/>
                </w:rPr>
                <w:t>https://vk.com/t_plus_udmurtiya</w:t>
              </w:r>
            </w:hyperlink>
            <w:r w:rsidR="0030337A" w:rsidRPr="004A3B4B">
              <w:rPr>
                <w:rFonts w:ascii="Tahoma" w:hAnsi="Tahoma" w:cs="Tahoma"/>
                <w:color w:val="0000FF"/>
                <w:sz w:val="18"/>
                <w:szCs w:val="18"/>
              </w:rPr>
              <w:t xml:space="preserve"> </w:t>
            </w:r>
          </w:p>
        </w:tc>
        <w:tc>
          <w:tcPr>
            <w:tcW w:w="2551" w:type="dxa"/>
            <w:vMerge w:val="restart"/>
            <w:vAlign w:val="center"/>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58" w:history="1">
              <w:r w:rsidR="0030337A" w:rsidRPr="004A3B4B">
                <w:rPr>
                  <w:rStyle w:val="a7"/>
                  <w:rFonts w:ascii="Tahoma" w:hAnsi="Tahoma" w:cs="Tahoma"/>
                  <w:sz w:val="18"/>
                  <w:szCs w:val="18"/>
                </w:rPr>
                <w:t>https://t.me/tplusudmurtia</w:t>
              </w:r>
            </w:hyperlink>
            <w:r w:rsidR="0030337A" w:rsidRPr="004A3B4B">
              <w:rPr>
                <w:rFonts w:ascii="Tahoma" w:eastAsia="Times New Roman" w:hAnsi="Tahoma" w:cs="Tahoma"/>
                <w:color w:val="0000FF"/>
                <w:sz w:val="18"/>
                <w:szCs w:val="18"/>
                <w:u w:val="single"/>
              </w:rPr>
              <w:t xml:space="preserve"> </w:t>
            </w:r>
          </w:p>
        </w:tc>
        <w:tc>
          <w:tcPr>
            <w:tcW w:w="3260" w:type="dxa"/>
            <w:vMerge w:val="restart"/>
            <w:vAlign w:val="center"/>
            <w:hideMark/>
          </w:tcPr>
          <w:p w:rsidR="0030337A" w:rsidRPr="004A3B4B" w:rsidRDefault="0030337A" w:rsidP="0030337A">
            <w:pPr>
              <w:spacing w:after="0" w:line="240" w:lineRule="auto"/>
              <w:contextualSpacing/>
              <w:rPr>
                <w:rFonts w:ascii="Tahoma" w:eastAsia="Times New Roman" w:hAnsi="Tahoma" w:cs="Tahoma"/>
                <w:color w:val="0000FF"/>
                <w:sz w:val="18"/>
                <w:szCs w:val="18"/>
                <w:u w:val="single"/>
              </w:rPr>
            </w:pPr>
          </w:p>
        </w:tc>
      </w:tr>
      <w:tr w:rsidR="0030337A" w:rsidRPr="004A3B4B" w:rsidTr="0030337A">
        <w:trPr>
          <w:trHeight w:val="269"/>
        </w:trPr>
        <w:tc>
          <w:tcPr>
            <w:tcW w:w="597" w:type="dxa"/>
            <w:vMerge/>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r w:rsidRPr="004A3B4B">
              <w:rPr>
                <w:rFonts w:ascii="Tahoma" w:hAnsi="Tahoma" w:cs="Tahoma"/>
                <w:sz w:val="18"/>
                <w:szCs w:val="18"/>
              </w:rPr>
              <w:t>Удмуртия ЭнергосбыТ</w:t>
            </w:r>
          </w:p>
        </w:tc>
        <w:tc>
          <w:tcPr>
            <w:tcW w:w="3544" w:type="dxa"/>
            <w:vAlign w:val="center"/>
          </w:tcPr>
          <w:p w:rsidR="0030337A" w:rsidRPr="004A3B4B" w:rsidRDefault="00801A1F" w:rsidP="0030337A">
            <w:pPr>
              <w:spacing w:after="0" w:line="240" w:lineRule="auto"/>
              <w:contextualSpacing/>
              <w:rPr>
                <w:rFonts w:ascii="Tahoma" w:hAnsi="Tahoma" w:cs="Tahoma"/>
                <w:color w:val="0000FF"/>
                <w:sz w:val="18"/>
                <w:szCs w:val="18"/>
              </w:rPr>
            </w:pPr>
            <w:hyperlink r:id="rId59" w:history="1">
              <w:r w:rsidR="0030337A" w:rsidRPr="004A3B4B">
                <w:rPr>
                  <w:rStyle w:val="a7"/>
                  <w:rFonts w:ascii="Tahoma" w:hAnsi="Tahoma" w:cs="Tahoma"/>
                  <w:sz w:val="18"/>
                  <w:szCs w:val="18"/>
                </w:rPr>
                <w:t>https://vk.com/esplus_udmurtiya</w:t>
              </w:r>
            </w:hyperlink>
            <w:r w:rsidR="0030337A" w:rsidRPr="004A3B4B">
              <w:rPr>
                <w:rFonts w:ascii="Tahoma" w:hAnsi="Tahoma" w:cs="Tahoma"/>
                <w:color w:val="0000FF"/>
                <w:sz w:val="18"/>
                <w:szCs w:val="18"/>
              </w:rPr>
              <w:t xml:space="preserve"> </w:t>
            </w:r>
          </w:p>
        </w:tc>
        <w:tc>
          <w:tcPr>
            <w:tcW w:w="2551" w:type="dxa"/>
            <w:vMerge/>
            <w:vAlign w:val="center"/>
          </w:tcPr>
          <w:p w:rsidR="0030337A" w:rsidRPr="004A3B4B" w:rsidRDefault="0030337A" w:rsidP="0030337A">
            <w:pPr>
              <w:spacing w:after="0" w:line="240" w:lineRule="auto"/>
              <w:contextualSpacing/>
              <w:rPr>
                <w:rFonts w:ascii="Tahoma" w:eastAsia="Times New Roman" w:hAnsi="Tahoma" w:cs="Tahoma"/>
                <w:color w:val="0000FF"/>
                <w:sz w:val="18"/>
                <w:szCs w:val="18"/>
                <w:u w:val="single"/>
              </w:rPr>
            </w:pPr>
          </w:p>
        </w:tc>
        <w:tc>
          <w:tcPr>
            <w:tcW w:w="3260" w:type="dxa"/>
            <w:vMerge/>
            <w:vAlign w:val="center"/>
          </w:tcPr>
          <w:p w:rsidR="0030337A" w:rsidRPr="004A3B4B" w:rsidRDefault="0030337A" w:rsidP="0030337A">
            <w:pPr>
              <w:spacing w:after="0" w:line="240" w:lineRule="auto"/>
              <w:contextualSpacing/>
              <w:rPr>
                <w:rFonts w:ascii="Tahoma" w:eastAsia="Times New Roman" w:hAnsi="Tahoma" w:cs="Tahoma"/>
                <w:color w:val="0000FF"/>
                <w:sz w:val="18"/>
                <w:szCs w:val="18"/>
                <w:u w:val="single"/>
              </w:rPr>
            </w:pPr>
          </w:p>
        </w:tc>
      </w:tr>
      <w:tr w:rsidR="0030337A" w:rsidRPr="004A3B4B" w:rsidTr="0030337A">
        <w:trPr>
          <w:trHeight w:val="58"/>
        </w:trPr>
        <w:tc>
          <w:tcPr>
            <w:tcW w:w="597" w:type="dxa"/>
          </w:tcPr>
          <w:p w:rsidR="0030337A" w:rsidRPr="004A3B4B" w:rsidRDefault="0030337A" w:rsidP="0030337A">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0337A" w:rsidRPr="004A3B4B" w:rsidRDefault="0030337A" w:rsidP="0030337A">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Ульяновская область</w:t>
            </w:r>
          </w:p>
        </w:tc>
        <w:tc>
          <w:tcPr>
            <w:tcW w:w="2486" w:type="dxa"/>
            <w:vAlign w:val="center"/>
          </w:tcPr>
          <w:p w:rsidR="0030337A" w:rsidRPr="004A3B4B" w:rsidRDefault="0030337A" w:rsidP="0030337A">
            <w:pPr>
              <w:spacing w:after="0" w:line="240" w:lineRule="auto"/>
              <w:contextualSpacing/>
              <w:rPr>
                <w:rFonts w:ascii="Tahoma" w:hAnsi="Tahoma" w:cs="Tahoma"/>
                <w:sz w:val="18"/>
                <w:szCs w:val="18"/>
              </w:rPr>
            </w:pPr>
          </w:p>
        </w:tc>
        <w:tc>
          <w:tcPr>
            <w:tcW w:w="3544" w:type="dxa"/>
            <w:vAlign w:val="center"/>
            <w:hideMark/>
          </w:tcPr>
          <w:p w:rsidR="0030337A" w:rsidRPr="004A3B4B" w:rsidRDefault="00801A1F" w:rsidP="0030337A">
            <w:pPr>
              <w:spacing w:after="0" w:line="240" w:lineRule="auto"/>
              <w:contextualSpacing/>
              <w:rPr>
                <w:rFonts w:ascii="Tahoma" w:eastAsia="Times New Roman" w:hAnsi="Tahoma" w:cs="Tahoma"/>
                <w:color w:val="0000FF"/>
                <w:sz w:val="18"/>
                <w:szCs w:val="18"/>
                <w:u w:val="single"/>
              </w:rPr>
            </w:pPr>
            <w:hyperlink r:id="rId60" w:history="1">
              <w:r w:rsidR="0030337A" w:rsidRPr="004A3B4B">
                <w:rPr>
                  <w:rStyle w:val="a7"/>
                  <w:rFonts w:ascii="Tahoma" w:hAnsi="Tahoma" w:cs="Tahoma"/>
                  <w:sz w:val="18"/>
                  <w:szCs w:val="18"/>
                </w:rPr>
                <w:t>https://vk.com/t_plus_ulsk</w:t>
              </w:r>
            </w:hyperlink>
            <w:r w:rsidR="0030337A" w:rsidRPr="004A3B4B">
              <w:rPr>
                <w:rFonts w:ascii="Tahoma" w:hAnsi="Tahoma" w:cs="Tahoma"/>
                <w:color w:val="0000FF"/>
                <w:sz w:val="18"/>
                <w:szCs w:val="18"/>
              </w:rPr>
              <w:t xml:space="preserve"> </w:t>
            </w:r>
          </w:p>
        </w:tc>
        <w:tc>
          <w:tcPr>
            <w:tcW w:w="2551" w:type="dxa"/>
            <w:vAlign w:val="center"/>
          </w:tcPr>
          <w:p w:rsidR="0030337A" w:rsidRPr="004A3B4B" w:rsidRDefault="00801A1F" w:rsidP="0030337A">
            <w:pPr>
              <w:spacing w:after="0" w:line="240" w:lineRule="auto"/>
              <w:contextualSpacing/>
              <w:rPr>
                <w:rFonts w:ascii="Tahoma" w:eastAsia="Times New Roman" w:hAnsi="Tahoma" w:cs="Tahoma"/>
                <w:color w:val="0000FF"/>
                <w:sz w:val="18"/>
                <w:szCs w:val="18"/>
              </w:rPr>
            </w:pPr>
            <w:hyperlink r:id="rId61" w:history="1">
              <w:r w:rsidR="0030337A" w:rsidRPr="004A3B4B">
                <w:rPr>
                  <w:rStyle w:val="a7"/>
                  <w:rFonts w:ascii="Tahoma" w:hAnsi="Tahoma" w:cs="Tahoma"/>
                  <w:sz w:val="18"/>
                  <w:szCs w:val="18"/>
                </w:rPr>
                <w:t>https://t.me/tplusulsk</w:t>
              </w:r>
            </w:hyperlink>
            <w:r w:rsidR="0030337A" w:rsidRPr="004A3B4B">
              <w:rPr>
                <w:rFonts w:ascii="Tahoma" w:eastAsia="Times New Roman" w:hAnsi="Tahoma" w:cs="Tahoma"/>
                <w:color w:val="0000FF"/>
                <w:sz w:val="18"/>
                <w:szCs w:val="18"/>
              </w:rPr>
              <w:t xml:space="preserve"> </w:t>
            </w:r>
          </w:p>
        </w:tc>
        <w:tc>
          <w:tcPr>
            <w:tcW w:w="3260" w:type="dxa"/>
            <w:vAlign w:val="center"/>
            <w:hideMark/>
          </w:tcPr>
          <w:p w:rsidR="0030337A" w:rsidRPr="004A3B4B" w:rsidRDefault="0030337A" w:rsidP="0030337A">
            <w:pPr>
              <w:spacing w:after="0" w:line="240" w:lineRule="auto"/>
              <w:contextualSpacing/>
              <w:rPr>
                <w:rFonts w:ascii="Tahoma" w:eastAsia="Times New Roman" w:hAnsi="Tahoma" w:cs="Tahoma"/>
                <w:color w:val="0000FF"/>
                <w:sz w:val="18"/>
                <w:szCs w:val="18"/>
              </w:rPr>
            </w:pPr>
          </w:p>
        </w:tc>
      </w:tr>
    </w:tbl>
    <w:p w:rsidR="0082558A" w:rsidRDefault="0082558A" w:rsidP="00C95F28">
      <w:pPr>
        <w:tabs>
          <w:tab w:val="left" w:pos="426"/>
        </w:tabs>
        <w:spacing w:after="0" w:line="240" w:lineRule="auto"/>
        <w:jc w:val="center"/>
        <w:rPr>
          <w:rFonts w:ascii="Tahoma" w:hAnsi="Tahoma" w:cs="Tahoma"/>
          <w:b/>
          <w:szCs w:val="20"/>
        </w:rPr>
      </w:pPr>
    </w:p>
    <w:p w:rsidR="00C95F28" w:rsidRDefault="00C95F28" w:rsidP="00C95F28">
      <w:pPr>
        <w:tabs>
          <w:tab w:val="left" w:pos="426"/>
        </w:tabs>
        <w:spacing w:after="0" w:line="240" w:lineRule="auto"/>
        <w:jc w:val="center"/>
        <w:rPr>
          <w:rFonts w:ascii="Tahoma" w:hAnsi="Tahoma" w:cs="Tahoma"/>
          <w:b/>
          <w:szCs w:val="20"/>
        </w:rPr>
      </w:pPr>
    </w:p>
    <w:tbl>
      <w:tblPr>
        <w:tblStyle w:val="af8"/>
        <w:tblW w:w="9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D177F7" w:rsidTr="00D177F7">
        <w:trPr>
          <w:jc w:val="center"/>
        </w:trPr>
        <w:tc>
          <w:tcPr>
            <w:tcW w:w="4337" w:type="dxa"/>
          </w:tcPr>
          <w:p w:rsidR="00D177F7" w:rsidRPr="00D177F7" w:rsidRDefault="00D177F7" w:rsidP="0030337A">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ИСПОЛНИТЕЛЬ</w:t>
            </w:r>
          </w:p>
          <w:p w:rsidR="00D177F7" w:rsidRPr="00D177F7" w:rsidRDefault="00D177F7" w:rsidP="0030337A">
            <w:pPr>
              <w:tabs>
                <w:tab w:val="left" w:pos="426"/>
              </w:tabs>
              <w:spacing w:after="0" w:line="240" w:lineRule="auto"/>
              <w:jc w:val="both"/>
              <w:rPr>
                <w:rFonts w:ascii="Tahoma" w:hAnsi="Tahoma" w:cs="Tahoma"/>
                <w:b/>
                <w:sz w:val="18"/>
                <w:szCs w:val="20"/>
              </w:rPr>
            </w:pPr>
          </w:p>
        </w:tc>
        <w:tc>
          <w:tcPr>
            <w:tcW w:w="260" w:type="dxa"/>
          </w:tcPr>
          <w:p w:rsidR="00D177F7" w:rsidRPr="00D177F7" w:rsidRDefault="00D177F7" w:rsidP="0030337A">
            <w:pPr>
              <w:tabs>
                <w:tab w:val="left" w:pos="426"/>
              </w:tabs>
              <w:spacing w:after="0" w:line="240" w:lineRule="auto"/>
              <w:jc w:val="both"/>
              <w:rPr>
                <w:rFonts w:ascii="Tahoma" w:hAnsi="Tahoma" w:cs="Tahoma"/>
                <w:b/>
                <w:sz w:val="18"/>
                <w:szCs w:val="20"/>
              </w:rPr>
            </w:pPr>
          </w:p>
        </w:tc>
        <w:tc>
          <w:tcPr>
            <w:tcW w:w="4751" w:type="dxa"/>
          </w:tcPr>
          <w:p w:rsidR="00D177F7" w:rsidRPr="00D177F7" w:rsidRDefault="00D177F7" w:rsidP="0030337A">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D177F7" w:rsidRPr="00D177F7" w:rsidRDefault="00D177F7" w:rsidP="0030337A">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D177F7" w:rsidRPr="00D177F7" w:rsidRDefault="00D177F7" w:rsidP="0030337A">
            <w:pPr>
              <w:tabs>
                <w:tab w:val="left" w:pos="426"/>
              </w:tabs>
              <w:spacing w:after="0" w:line="240" w:lineRule="auto"/>
              <w:jc w:val="both"/>
              <w:rPr>
                <w:rFonts w:ascii="Tahoma" w:hAnsi="Tahoma" w:cs="Tahoma"/>
                <w:b/>
                <w:sz w:val="18"/>
                <w:szCs w:val="20"/>
              </w:rPr>
            </w:pPr>
          </w:p>
          <w:p w:rsidR="00D177F7" w:rsidRPr="00D177F7" w:rsidRDefault="00D177F7" w:rsidP="0030337A">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D177F7" w:rsidRPr="00D177F7" w:rsidRDefault="00D177F7" w:rsidP="0030337A">
            <w:pPr>
              <w:tabs>
                <w:tab w:val="left" w:pos="426"/>
              </w:tabs>
              <w:spacing w:after="0" w:line="240" w:lineRule="auto"/>
              <w:jc w:val="both"/>
              <w:rPr>
                <w:rFonts w:ascii="Tahoma" w:hAnsi="Tahoma" w:cs="Tahoma"/>
                <w:b/>
                <w:sz w:val="18"/>
                <w:szCs w:val="20"/>
              </w:rPr>
            </w:pPr>
          </w:p>
        </w:tc>
      </w:tr>
      <w:tr w:rsidR="00D177F7" w:rsidRPr="00D177F7" w:rsidTr="00D177F7">
        <w:trPr>
          <w:jc w:val="center"/>
        </w:trPr>
        <w:tc>
          <w:tcPr>
            <w:tcW w:w="4337" w:type="dxa"/>
          </w:tcPr>
          <w:p w:rsidR="00D177F7" w:rsidRPr="00D177F7" w:rsidRDefault="00D177F7" w:rsidP="0030337A">
            <w:pPr>
              <w:tabs>
                <w:tab w:val="left" w:pos="426"/>
              </w:tabs>
              <w:spacing w:after="0" w:line="240" w:lineRule="auto"/>
              <w:jc w:val="both"/>
              <w:rPr>
                <w:rFonts w:ascii="Tahoma" w:hAnsi="Tahoma" w:cs="Tahoma"/>
                <w:sz w:val="18"/>
                <w:szCs w:val="20"/>
              </w:rPr>
            </w:pPr>
          </w:p>
        </w:tc>
        <w:tc>
          <w:tcPr>
            <w:tcW w:w="260" w:type="dxa"/>
          </w:tcPr>
          <w:p w:rsidR="00D177F7" w:rsidRPr="00D177F7" w:rsidRDefault="00D177F7" w:rsidP="0030337A">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30337A">
            <w:pPr>
              <w:tabs>
                <w:tab w:val="left" w:pos="426"/>
              </w:tabs>
              <w:spacing w:after="0" w:line="240" w:lineRule="auto"/>
              <w:jc w:val="both"/>
              <w:rPr>
                <w:rFonts w:ascii="Tahoma" w:hAnsi="Tahoma" w:cs="Tahoma"/>
                <w:sz w:val="18"/>
                <w:szCs w:val="20"/>
              </w:rPr>
            </w:pPr>
          </w:p>
        </w:tc>
      </w:tr>
      <w:tr w:rsidR="00D177F7" w:rsidRPr="00D177F7" w:rsidTr="00D177F7">
        <w:trPr>
          <w:jc w:val="center"/>
        </w:trPr>
        <w:tc>
          <w:tcPr>
            <w:tcW w:w="4337" w:type="dxa"/>
          </w:tcPr>
          <w:p w:rsidR="00D177F7" w:rsidRPr="00D177F7" w:rsidRDefault="00D177F7" w:rsidP="0030337A">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D177F7" w:rsidRPr="00D177F7" w:rsidRDefault="00D177F7" w:rsidP="0030337A">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30337A">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D177F7" w:rsidRPr="00D177F7" w:rsidTr="00D177F7">
        <w:trPr>
          <w:jc w:val="center"/>
        </w:trPr>
        <w:tc>
          <w:tcPr>
            <w:tcW w:w="4337" w:type="dxa"/>
          </w:tcPr>
          <w:p w:rsidR="00D177F7" w:rsidRPr="00D177F7" w:rsidRDefault="00D177F7" w:rsidP="0030337A">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30337A">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320152">
              <w:rPr>
                <w:rFonts w:ascii="Tahoma" w:hAnsi="Tahoma" w:cs="Tahoma"/>
                <w:sz w:val="18"/>
                <w:szCs w:val="20"/>
              </w:rPr>
              <w:t>2024</w:t>
            </w:r>
            <w:r w:rsidRPr="00D177F7">
              <w:rPr>
                <w:rFonts w:ascii="Tahoma" w:hAnsi="Tahoma" w:cs="Tahoma"/>
                <w:sz w:val="18"/>
                <w:szCs w:val="20"/>
              </w:rPr>
              <w:t xml:space="preserve"> г.</w:t>
            </w:r>
          </w:p>
        </w:tc>
        <w:tc>
          <w:tcPr>
            <w:tcW w:w="260" w:type="dxa"/>
          </w:tcPr>
          <w:p w:rsidR="00D177F7" w:rsidRPr="00D177F7" w:rsidRDefault="00D177F7" w:rsidP="0030337A">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30337A">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30337A">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320152">
              <w:rPr>
                <w:rFonts w:ascii="Tahoma" w:hAnsi="Tahoma" w:cs="Tahoma"/>
                <w:sz w:val="18"/>
                <w:szCs w:val="20"/>
              </w:rPr>
              <w:t>2024</w:t>
            </w:r>
            <w:r w:rsidRPr="00D177F7">
              <w:rPr>
                <w:rFonts w:ascii="Tahoma" w:hAnsi="Tahoma" w:cs="Tahoma"/>
                <w:sz w:val="18"/>
                <w:szCs w:val="20"/>
              </w:rPr>
              <w:t xml:space="preserve"> г.</w:t>
            </w:r>
          </w:p>
        </w:tc>
      </w:tr>
    </w:tbl>
    <w:p w:rsidR="00C95F28" w:rsidRDefault="00C95F28" w:rsidP="00C95F28">
      <w:pPr>
        <w:tabs>
          <w:tab w:val="left" w:pos="426"/>
        </w:tabs>
        <w:spacing w:after="0" w:line="240" w:lineRule="auto"/>
        <w:jc w:val="right"/>
        <w:rPr>
          <w:rFonts w:ascii="Tahoma" w:hAnsi="Tahoma" w:cs="Tahoma"/>
          <w:szCs w:val="20"/>
        </w:rPr>
        <w:sectPr w:rsidR="00C95F28" w:rsidSect="0030337A">
          <w:pgSz w:w="16839" w:h="11907" w:orient="landscape" w:code="1"/>
          <w:pgMar w:top="709" w:right="851" w:bottom="567" w:left="851" w:header="279" w:footer="146" w:gutter="0"/>
          <w:cols w:space="720"/>
          <w:titlePg/>
          <w:docGrid w:linePitch="360"/>
        </w:sectPr>
      </w:pPr>
    </w:p>
    <w:p w:rsidR="00C95F28" w:rsidRPr="000F526B" w:rsidRDefault="00C95F28" w:rsidP="00C95F28">
      <w:pPr>
        <w:tabs>
          <w:tab w:val="left" w:pos="426"/>
        </w:tabs>
        <w:spacing w:after="0" w:line="240" w:lineRule="auto"/>
        <w:jc w:val="right"/>
        <w:rPr>
          <w:rFonts w:ascii="Tahoma" w:hAnsi="Tahoma" w:cs="Tahoma"/>
          <w:szCs w:val="20"/>
        </w:rPr>
      </w:pPr>
      <w:r w:rsidRPr="000F526B">
        <w:rPr>
          <w:rFonts w:ascii="Tahoma" w:hAnsi="Tahoma" w:cs="Tahoma"/>
          <w:szCs w:val="20"/>
        </w:rPr>
        <w:t>Приложение №1.</w:t>
      </w:r>
      <w:r>
        <w:rPr>
          <w:rFonts w:ascii="Tahoma" w:hAnsi="Tahoma" w:cs="Tahoma"/>
          <w:szCs w:val="20"/>
        </w:rPr>
        <w:t>2</w:t>
      </w:r>
      <w:r w:rsidRPr="000F526B">
        <w:rPr>
          <w:rFonts w:ascii="Tahoma" w:hAnsi="Tahoma" w:cs="Tahoma"/>
          <w:szCs w:val="20"/>
        </w:rPr>
        <w:t>.</w:t>
      </w:r>
    </w:p>
    <w:p w:rsidR="00C95F28" w:rsidRPr="000F526B" w:rsidRDefault="00C95F28" w:rsidP="00C95F28">
      <w:pPr>
        <w:tabs>
          <w:tab w:val="left" w:pos="426"/>
        </w:tabs>
        <w:spacing w:after="0" w:line="240" w:lineRule="auto"/>
        <w:jc w:val="right"/>
        <w:rPr>
          <w:rFonts w:ascii="Tahoma" w:hAnsi="Tahoma" w:cs="Tahoma"/>
          <w:szCs w:val="20"/>
        </w:rPr>
      </w:pPr>
      <w:r w:rsidRPr="000F526B">
        <w:rPr>
          <w:rFonts w:ascii="Tahoma" w:hAnsi="Tahoma" w:cs="Tahoma"/>
          <w:szCs w:val="20"/>
        </w:rPr>
        <w:t>к Техническому заданию</w:t>
      </w:r>
    </w:p>
    <w:p w:rsidR="00C95F28" w:rsidRPr="000F526B" w:rsidRDefault="00C95F28" w:rsidP="00C95F28">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C95F28" w:rsidRPr="000F526B" w:rsidRDefault="00C95F28" w:rsidP="00C95F28">
      <w:pPr>
        <w:spacing w:after="0" w:line="240" w:lineRule="auto"/>
        <w:jc w:val="right"/>
        <w:rPr>
          <w:rFonts w:ascii="Tahoma" w:hAnsi="Tahoma" w:cs="Tahoma"/>
          <w:szCs w:val="20"/>
        </w:rPr>
      </w:pPr>
      <w:r w:rsidRPr="000F526B">
        <w:rPr>
          <w:rFonts w:ascii="Tahoma" w:hAnsi="Tahoma" w:cs="Tahoma"/>
          <w:szCs w:val="20"/>
        </w:rPr>
        <w:t xml:space="preserve">от «___» _______________ </w:t>
      </w:r>
      <w:r w:rsidR="00320152">
        <w:rPr>
          <w:rFonts w:ascii="Tahoma" w:hAnsi="Tahoma" w:cs="Tahoma"/>
          <w:szCs w:val="20"/>
        </w:rPr>
        <w:t>2024</w:t>
      </w:r>
      <w:r w:rsidRPr="000F526B">
        <w:rPr>
          <w:rFonts w:ascii="Tahoma" w:hAnsi="Tahoma" w:cs="Tahoma"/>
          <w:szCs w:val="20"/>
        </w:rPr>
        <w:t xml:space="preserve"> г.</w:t>
      </w:r>
    </w:p>
    <w:p w:rsidR="00C95F28" w:rsidRPr="000F526B" w:rsidRDefault="00C95F28" w:rsidP="00C95F28">
      <w:pPr>
        <w:tabs>
          <w:tab w:val="left" w:pos="426"/>
        </w:tabs>
        <w:spacing w:after="0" w:line="240" w:lineRule="auto"/>
        <w:jc w:val="right"/>
        <w:rPr>
          <w:rFonts w:ascii="Tahoma" w:hAnsi="Tahoma" w:cs="Tahoma"/>
          <w:szCs w:val="20"/>
        </w:rPr>
      </w:pPr>
    </w:p>
    <w:p w:rsidR="00C95F28" w:rsidRPr="000F526B" w:rsidRDefault="00C95F28" w:rsidP="00C95F28">
      <w:pPr>
        <w:tabs>
          <w:tab w:val="left" w:pos="426"/>
        </w:tabs>
        <w:spacing w:after="0" w:line="240" w:lineRule="auto"/>
        <w:jc w:val="right"/>
        <w:rPr>
          <w:rFonts w:ascii="Tahoma" w:hAnsi="Tahoma" w:cs="Tahoma"/>
          <w:b/>
          <w:szCs w:val="20"/>
        </w:rPr>
      </w:pPr>
      <w:r w:rsidRPr="000F526B">
        <w:rPr>
          <w:rFonts w:ascii="Tahoma" w:hAnsi="Tahoma" w:cs="Tahoma"/>
          <w:b/>
          <w:szCs w:val="20"/>
        </w:rPr>
        <w:t>ФОРМА*</w:t>
      </w:r>
    </w:p>
    <w:p w:rsidR="00C95F28" w:rsidRPr="000F526B" w:rsidRDefault="00C95F28" w:rsidP="00C95F28">
      <w:pPr>
        <w:tabs>
          <w:tab w:val="left" w:pos="426"/>
        </w:tabs>
        <w:spacing w:after="0" w:line="240" w:lineRule="auto"/>
        <w:jc w:val="right"/>
        <w:rPr>
          <w:rFonts w:ascii="Tahoma" w:hAnsi="Tahoma" w:cs="Tahoma"/>
          <w:b/>
          <w:szCs w:val="20"/>
        </w:rPr>
      </w:pPr>
    </w:p>
    <w:p w:rsidR="00C95F28" w:rsidRPr="000F526B" w:rsidRDefault="00BE7869" w:rsidP="00C95F28">
      <w:pPr>
        <w:tabs>
          <w:tab w:val="left" w:pos="426"/>
        </w:tabs>
        <w:spacing w:after="0" w:line="240" w:lineRule="auto"/>
        <w:jc w:val="center"/>
        <w:rPr>
          <w:rFonts w:ascii="Tahoma" w:hAnsi="Tahoma" w:cs="Tahoma"/>
          <w:b/>
          <w:szCs w:val="20"/>
        </w:rPr>
      </w:pPr>
      <w:r w:rsidRPr="000F526B">
        <w:rPr>
          <w:rFonts w:ascii="Tahoma" w:hAnsi="Tahoma" w:cs="Tahoma"/>
          <w:b/>
          <w:szCs w:val="20"/>
        </w:rPr>
        <w:t>КОНТЕНТ-ПЛАН</w:t>
      </w:r>
    </w:p>
    <w:p w:rsidR="00C95F28" w:rsidRPr="000F526B" w:rsidRDefault="00C95F28" w:rsidP="00C95F28">
      <w:pPr>
        <w:tabs>
          <w:tab w:val="left" w:pos="426"/>
        </w:tabs>
        <w:spacing w:after="0" w:line="240" w:lineRule="auto"/>
        <w:jc w:val="center"/>
        <w:rPr>
          <w:rFonts w:ascii="Tahoma" w:hAnsi="Tahoma" w:cs="Tahoma"/>
          <w:b/>
          <w:szCs w:val="20"/>
        </w:rPr>
      </w:pPr>
    </w:p>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На период с ______ по _________</w:t>
      </w:r>
    </w:p>
    <w:p w:rsidR="00C95F28" w:rsidRPr="000F526B" w:rsidRDefault="00C95F28" w:rsidP="00C95F28">
      <w:pPr>
        <w:tabs>
          <w:tab w:val="left" w:pos="426"/>
        </w:tabs>
        <w:spacing w:after="0" w:line="240" w:lineRule="auto"/>
        <w:jc w:val="center"/>
        <w:rPr>
          <w:rFonts w:ascii="Tahoma" w:hAnsi="Tahoma" w:cs="Tahoma"/>
          <w:b/>
          <w:szCs w:val="20"/>
        </w:rPr>
      </w:pP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1774"/>
        <w:gridCol w:w="2552"/>
        <w:gridCol w:w="2597"/>
        <w:gridCol w:w="2125"/>
      </w:tblGrid>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 п/п</w:t>
            </w: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 xml:space="preserve">Наименование страницы в </w:t>
            </w:r>
            <w:proofErr w:type="spellStart"/>
            <w:r w:rsidRPr="000F526B">
              <w:rPr>
                <w:rFonts w:ascii="Tahoma" w:hAnsi="Tahoma" w:cs="Tahoma"/>
                <w:b/>
                <w:szCs w:val="20"/>
              </w:rPr>
              <w:t>соцсети</w:t>
            </w:r>
            <w:proofErr w:type="spellEnd"/>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Тема + тезисы</w:t>
            </w: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Срок размещения: дата и время публикации</w:t>
            </w: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Комментарий по оформлению</w:t>
            </w: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bl>
    <w:p w:rsidR="00C95F28" w:rsidRPr="000F526B" w:rsidRDefault="00C95F28" w:rsidP="00C95F28">
      <w:pPr>
        <w:tabs>
          <w:tab w:val="left" w:pos="426"/>
        </w:tabs>
        <w:spacing w:after="0" w:line="240" w:lineRule="auto"/>
        <w:jc w:val="center"/>
        <w:rPr>
          <w:rFonts w:ascii="Tahoma" w:hAnsi="Tahoma" w:cs="Tahoma"/>
          <w:b/>
          <w:szCs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D177F7" w:rsidTr="00320152">
        <w:tc>
          <w:tcPr>
            <w:tcW w:w="4337" w:type="dxa"/>
          </w:tcPr>
          <w:p w:rsidR="00D177F7" w:rsidRPr="00D177F7" w:rsidRDefault="00D177F7" w:rsidP="00320152">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D177F7" w:rsidRPr="00D177F7" w:rsidRDefault="00D177F7" w:rsidP="00320152">
            <w:pPr>
              <w:tabs>
                <w:tab w:val="left" w:pos="426"/>
              </w:tabs>
              <w:spacing w:after="0" w:line="240" w:lineRule="auto"/>
              <w:ind w:left="604"/>
              <w:jc w:val="both"/>
              <w:rPr>
                <w:rFonts w:ascii="Tahoma" w:hAnsi="Tahoma" w:cs="Tahoma"/>
                <w:b/>
                <w:sz w:val="18"/>
                <w:szCs w:val="20"/>
              </w:rPr>
            </w:pPr>
          </w:p>
        </w:tc>
        <w:tc>
          <w:tcPr>
            <w:tcW w:w="260" w:type="dxa"/>
          </w:tcPr>
          <w:p w:rsidR="00D177F7" w:rsidRPr="00D177F7" w:rsidRDefault="00D177F7" w:rsidP="00320152">
            <w:pPr>
              <w:tabs>
                <w:tab w:val="left" w:pos="426"/>
              </w:tabs>
              <w:spacing w:after="0" w:line="240" w:lineRule="auto"/>
              <w:jc w:val="both"/>
              <w:rPr>
                <w:rFonts w:ascii="Tahoma" w:hAnsi="Tahoma" w:cs="Tahoma"/>
                <w:b/>
                <w:sz w:val="18"/>
                <w:szCs w:val="20"/>
              </w:rPr>
            </w:pPr>
          </w:p>
        </w:tc>
        <w:tc>
          <w:tcPr>
            <w:tcW w:w="4751" w:type="dxa"/>
          </w:tcPr>
          <w:p w:rsidR="00D177F7" w:rsidRPr="00D177F7" w:rsidRDefault="00D177F7" w:rsidP="00320152">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D177F7" w:rsidRPr="00D177F7" w:rsidRDefault="00D177F7" w:rsidP="00320152">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D177F7" w:rsidRPr="00D177F7" w:rsidRDefault="00D177F7" w:rsidP="00320152">
            <w:pPr>
              <w:tabs>
                <w:tab w:val="left" w:pos="426"/>
              </w:tabs>
              <w:spacing w:after="0" w:line="240" w:lineRule="auto"/>
              <w:jc w:val="both"/>
              <w:rPr>
                <w:rFonts w:ascii="Tahoma" w:hAnsi="Tahoma" w:cs="Tahoma"/>
                <w:b/>
                <w:sz w:val="18"/>
                <w:szCs w:val="20"/>
              </w:rPr>
            </w:pPr>
          </w:p>
          <w:p w:rsidR="00D177F7" w:rsidRPr="00D177F7" w:rsidRDefault="00D177F7" w:rsidP="00320152">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D177F7" w:rsidRPr="00D177F7" w:rsidRDefault="00D177F7" w:rsidP="00320152">
            <w:pPr>
              <w:tabs>
                <w:tab w:val="left" w:pos="426"/>
              </w:tabs>
              <w:spacing w:after="0" w:line="240" w:lineRule="auto"/>
              <w:jc w:val="both"/>
              <w:rPr>
                <w:rFonts w:ascii="Tahoma" w:hAnsi="Tahoma" w:cs="Tahoma"/>
                <w:b/>
                <w:sz w:val="18"/>
                <w:szCs w:val="20"/>
              </w:rPr>
            </w:pPr>
          </w:p>
        </w:tc>
      </w:tr>
      <w:tr w:rsidR="00D177F7" w:rsidRPr="00D177F7" w:rsidTr="00320152">
        <w:tc>
          <w:tcPr>
            <w:tcW w:w="4337" w:type="dxa"/>
          </w:tcPr>
          <w:p w:rsidR="00D177F7" w:rsidRPr="00D177F7" w:rsidRDefault="00D177F7" w:rsidP="00320152">
            <w:pPr>
              <w:tabs>
                <w:tab w:val="left" w:pos="426"/>
              </w:tabs>
              <w:spacing w:after="0" w:line="240" w:lineRule="auto"/>
              <w:ind w:left="604"/>
              <w:jc w:val="both"/>
              <w:rPr>
                <w:rFonts w:ascii="Tahoma" w:hAnsi="Tahoma" w:cs="Tahoma"/>
                <w:sz w:val="18"/>
                <w:szCs w:val="20"/>
              </w:rPr>
            </w:pPr>
          </w:p>
        </w:tc>
        <w:tc>
          <w:tcPr>
            <w:tcW w:w="260" w:type="dxa"/>
          </w:tcPr>
          <w:p w:rsidR="00D177F7" w:rsidRPr="00D177F7" w:rsidRDefault="00D177F7" w:rsidP="00320152">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320152">
            <w:pPr>
              <w:tabs>
                <w:tab w:val="left" w:pos="426"/>
              </w:tabs>
              <w:spacing w:after="0" w:line="240" w:lineRule="auto"/>
              <w:jc w:val="both"/>
              <w:rPr>
                <w:rFonts w:ascii="Tahoma" w:hAnsi="Tahoma" w:cs="Tahoma"/>
                <w:sz w:val="18"/>
                <w:szCs w:val="20"/>
              </w:rPr>
            </w:pPr>
          </w:p>
        </w:tc>
      </w:tr>
      <w:tr w:rsidR="00D177F7" w:rsidRPr="00D177F7" w:rsidTr="00320152">
        <w:tc>
          <w:tcPr>
            <w:tcW w:w="4337" w:type="dxa"/>
          </w:tcPr>
          <w:p w:rsidR="00D177F7" w:rsidRPr="00D177F7" w:rsidRDefault="00D177F7" w:rsidP="00320152">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D177F7" w:rsidRPr="00D177F7" w:rsidRDefault="00D177F7" w:rsidP="00320152">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320152">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D177F7" w:rsidRPr="00D177F7" w:rsidTr="00320152">
        <w:tc>
          <w:tcPr>
            <w:tcW w:w="4337" w:type="dxa"/>
          </w:tcPr>
          <w:p w:rsidR="00D177F7" w:rsidRPr="00D177F7" w:rsidRDefault="00D177F7" w:rsidP="00320152">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320152">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sidR="00320152">
              <w:rPr>
                <w:rFonts w:ascii="Tahoma" w:hAnsi="Tahoma" w:cs="Tahoma"/>
                <w:sz w:val="18"/>
                <w:szCs w:val="20"/>
              </w:rPr>
              <w:t>2024</w:t>
            </w:r>
            <w:r w:rsidRPr="00D177F7">
              <w:rPr>
                <w:rFonts w:ascii="Tahoma" w:hAnsi="Tahoma" w:cs="Tahoma"/>
                <w:sz w:val="18"/>
                <w:szCs w:val="20"/>
              </w:rPr>
              <w:t xml:space="preserve"> г.</w:t>
            </w:r>
          </w:p>
        </w:tc>
        <w:tc>
          <w:tcPr>
            <w:tcW w:w="260" w:type="dxa"/>
          </w:tcPr>
          <w:p w:rsidR="00D177F7" w:rsidRPr="00D177F7" w:rsidRDefault="00D177F7" w:rsidP="00320152">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320152">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320152">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320152">
              <w:rPr>
                <w:rFonts w:ascii="Tahoma" w:hAnsi="Tahoma" w:cs="Tahoma"/>
                <w:sz w:val="18"/>
                <w:szCs w:val="20"/>
              </w:rPr>
              <w:t>2024</w:t>
            </w:r>
            <w:r w:rsidRPr="00D177F7">
              <w:rPr>
                <w:rFonts w:ascii="Tahoma" w:hAnsi="Tahoma" w:cs="Tahoma"/>
                <w:sz w:val="18"/>
                <w:szCs w:val="20"/>
              </w:rPr>
              <w:t xml:space="preserve"> г.</w:t>
            </w:r>
          </w:p>
        </w:tc>
      </w:tr>
    </w:tbl>
    <w:p w:rsidR="00C95F28" w:rsidRPr="007A05F5" w:rsidRDefault="00C95F28" w:rsidP="00C95F28">
      <w:pPr>
        <w:tabs>
          <w:tab w:val="left" w:pos="426"/>
        </w:tabs>
        <w:spacing w:after="0" w:line="240" w:lineRule="auto"/>
        <w:jc w:val="right"/>
        <w:rPr>
          <w:rFonts w:ascii="Tahoma" w:hAnsi="Tahoma" w:cs="Tahoma"/>
          <w:szCs w:val="20"/>
        </w:rPr>
      </w:pPr>
      <w:r w:rsidRPr="000F526B">
        <w:rPr>
          <w:rFonts w:ascii="Tahoma" w:hAnsi="Tahoma" w:cs="Tahoma"/>
          <w:b/>
          <w:szCs w:val="20"/>
        </w:rPr>
        <w:br w:type="page"/>
      </w:r>
      <w:r w:rsidRPr="007A05F5">
        <w:rPr>
          <w:rFonts w:ascii="Tahoma" w:hAnsi="Tahoma" w:cs="Tahoma"/>
          <w:szCs w:val="20"/>
        </w:rPr>
        <w:t>Приложение №</w:t>
      </w:r>
      <w:r>
        <w:rPr>
          <w:rFonts w:ascii="Tahoma" w:hAnsi="Tahoma" w:cs="Tahoma"/>
          <w:szCs w:val="20"/>
        </w:rPr>
        <w:t>1.3.</w:t>
      </w:r>
    </w:p>
    <w:p w:rsidR="00C95F28" w:rsidRDefault="00C95F28" w:rsidP="00C95F28">
      <w:pPr>
        <w:tabs>
          <w:tab w:val="left" w:pos="426"/>
        </w:tabs>
        <w:spacing w:after="0" w:line="240" w:lineRule="auto"/>
        <w:jc w:val="right"/>
        <w:rPr>
          <w:rFonts w:ascii="Tahoma" w:hAnsi="Tahoma" w:cs="Tahoma"/>
          <w:szCs w:val="20"/>
        </w:rPr>
      </w:pPr>
      <w:r w:rsidRPr="007A05F5">
        <w:rPr>
          <w:rFonts w:ascii="Tahoma" w:hAnsi="Tahoma" w:cs="Tahoma"/>
          <w:szCs w:val="20"/>
        </w:rPr>
        <w:t>к Техническому заданию</w:t>
      </w:r>
    </w:p>
    <w:p w:rsidR="00C95F28" w:rsidRDefault="00C95F28" w:rsidP="00C95F28">
      <w:pPr>
        <w:spacing w:after="0"/>
        <w:jc w:val="right"/>
        <w:rPr>
          <w:rFonts w:ascii="Tahoma" w:hAnsi="Tahoma" w:cs="Tahoma"/>
        </w:rPr>
      </w:pPr>
      <w:r>
        <w:rPr>
          <w:rFonts w:ascii="Tahoma" w:hAnsi="Tahoma" w:cs="Tahoma"/>
          <w:szCs w:val="20"/>
        </w:rPr>
        <w:t xml:space="preserve">к договору </w:t>
      </w:r>
      <w:r>
        <w:rPr>
          <w:rFonts w:ascii="Tahoma" w:hAnsi="Tahoma" w:cs="Tahoma"/>
        </w:rPr>
        <w:t>№_____________________</w:t>
      </w:r>
    </w:p>
    <w:p w:rsidR="00C95F28" w:rsidRDefault="00C95F28" w:rsidP="00C95F28">
      <w:pPr>
        <w:spacing w:after="0"/>
        <w:jc w:val="right"/>
        <w:rPr>
          <w:rFonts w:ascii="Tahoma" w:hAnsi="Tahoma" w:cs="Tahoma"/>
        </w:rPr>
      </w:pPr>
      <w:r>
        <w:rPr>
          <w:rFonts w:ascii="Tahoma" w:hAnsi="Tahoma" w:cs="Tahoma"/>
        </w:rPr>
        <w:t xml:space="preserve">от «___» _______________ </w:t>
      </w:r>
      <w:r w:rsidR="00320152">
        <w:rPr>
          <w:rFonts w:ascii="Tahoma" w:hAnsi="Tahoma" w:cs="Tahoma"/>
        </w:rPr>
        <w:t>2024</w:t>
      </w:r>
      <w:r>
        <w:rPr>
          <w:rFonts w:ascii="Tahoma" w:hAnsi="Tahoma" w:cs="Tahoma"/>
        </w:rPr>
        <w:t xml:space="preserve"> г.</w:t>
      </w:r>
    </w:p>
    <w:p w:rsidR="00C95F28" w:rsidRPr="000F526B" w:rsidRDefault="00C95F28" w:rsidP="00C95F28">
      <w:pPr>
        <w:tabs>
          <w:tab w:val="left" w:pos="426"/>
        </w:tabs>
        <w:spacing w:after="0" w:line="240" w:lineRule="auto"/>
        <w:jc w:val="right"/>
        <w:rPr>
          <w:rFonts w:ascii="Tahoma" w:hAnsi="Tahoma" w:cs="Tahoma"/>
          <w:b/>
          <w:szCs w:val="20"/>
        </w:rPr>
      </w:pPr>
    </w:p>
    <w:p w:rsidR="00C95F28" w:rsidRPr="000F526B" w:rsidRDefault="00C95F28" w:rsidP="00C95F28">
      <w:pPr>
        <w:tabs>
          <w:tab w:val="left" w:pos="426"/>
        </w:tabs>
        <w:spacing w:after="0" w:line="240" w:lineRule="auto"/>
        <w:jc w:val="right"/>
        <w:rPr>
          <w:rFonts w:ascii="Tahoma" w:hAnsi="Tahoma" w:cs="Tahoma"/>
          <w:b/>
          <w:szCs w:val="20"/>
        </w:rPr>
      </w:pPr>
      <w:r w:rsidRPr="000F526B">
        <w:rPr>
          <w:rFonts w:ascii="Tahoma" w:hAnsi="Tahoma" w:cs="Tahoma"/>
          <w:b/>
          <w:szCs w:val="20"/>
        </w:rPr>
        <w:t>ФОРМА*</w:t>
      </w:r>
    </w:p>
    <w:p w:rsidR="00C95F28" w:rsidRPr="000F526B" w:rsidRDefault="00C95F28" w:rsidP="00C95F28">
      <w:pPr>
        <w:tabs>
          <w:tab w:val="left" w:pos="426"/>
        </w:tabs>
        <w:spacing w:after="0" w:line="240" w:lineRule="auto"/>
        <w:jc w:val="right"/>
        <w:rPr>
          <w:rFonts w:ascii="Tahoma" w:hAnsi="Tahoma" w:cs="Tahoma"/>
          <w:b/>
          <w:szCs w:val="20"/>
        </w:rPr>
      </w:pPr>
    </w:p>
    <w:p w:rsidR="00C95F28" w:rsidRPr="000F526B" w:rsidRDefault="00BE7869" w:rsidP="00C95F28">
      <w:pPr>
        <w:tabs>
          <w:tab w:val="left" w:pos="426"/>
        </w:tabs>
        <w:spacing w:after="0" w:line="240" w:lineRule="auto"/>
        <w:jc w:val="center"/>
        <w:rPr>
          <w:rFonts w:ascii="Tahoma" w:hAnsi="Tahoma" w:cs="Tahoma"/>
          <w:b/>
          <w:szCs w:val="20"/>
        </w:rPr>
      </w:pPr>
      <w:r w:rsidRPr="000F526B">
        <w:rPr>
          <w:rFonts w:ascii="Tahoma" w:hAnsi="Tahoma" w:cs="Tahoma"/>
          <w:b/>
          <w:szCs w:val="20"/>
        </w:rPr>
        <w:t>ФОРМА ЕЖЕДНЕВНОГО МОНИТОРИНГА/ЕЖЕНЕДЕЛЬНОЙ СПРАВКИ** О КОЛИЧЕСТВЕ И КАЧЕСТВЕ СООБЩЕНИЙ ПОЛЬЗОВАТЕЛЕЙ С УПОМИНАНИЕМ КОМПАНИИ НА ПРОФИЛЬНЫХ САЙТАХ И В СОЦИАЛЬНЫХ СЕТЯХ FAСEBOOK.COM, VK.COM, TWITTER, INSTAGRAM, ОДНОКЛАССНИКИ, YOUTUBE.</w:t>
      </w:r>
    </w:p>
    <w:p w:rsidR="00C95F28" w:rsidRPr="000F526B" w:rsidRDefault="00C95F28" w:rsidP="00C95F28">
      <w:pPr>
        <w:tabs>
          <w:tab w:val="left" w:pos="426"/>
        </w:tabs>
        <w:spacing w:after="0" w:line="240" w:lineRule="auto"/>
        <w:jc w:val="center"/>
        <w:rPr>
          <w:rFonts w:ascii="Tahoma" w:hAnsi="Tahoma" w:cs="Tahoma"/>
          <w:b/>
          <w:szCs w:val="20"/>
        </w:rPr>
      </w:pPr>
    </w:p>
    <w:p w:rsidR="00C95F28" w:rsidRPr="000F526B" w:rsidRDefault="00C95F28" w:rsidP="00C95F28">
      <w:pPr>
        <w:tabs>
          <w:tab w:val="left" w:pos="426"/>
        </w:tabs>
        <w:spacing w:after="0" w:line="240" w:lineRule="auto"/>
        <w:rPr>
          <w:rFonts w:ascii="Tahoma" w:hAnsi="Tahoma" w:cs="Tahoma"/>
          <w:b/>
          <w:szCs w:val="20"/>
        </w:rPr>
      </w:pPr>
      <w:r w:rsidRPr="000F526B">
        <w:rPr>
          <w:rFonts w:ascii="Tahoma" w:hAnsi="Tahoma" w:cs="Tahoma"/>
          <w:b/>
          <w:szCs w:val="20"/>
        </w:rPr>
        <w:t>Наименование мониторинга/справки_____</w:t>
      </w:r>
    </w:p>
    <w:p w:rsidR="00C95F28" w:rsidRPr="000F526B" w:rsidRDefault="00C95F28" w:rsidP="00C95F28">
      <w:pPr>
        <w:tabs>
          <w:tab w:val="left" w:pos="426"/>
        </w:tabs>
        <w:spacing w:after="0" w:line="240" w:lineRule="auto"/>
        <w:rPr>
          <w:rFonts w:ascii="Tahoma" w:hAnsi="Tahoma" w:cs="Tahoma"/>
          <w:b/>
          <w:szCs w:val="20"/>
        </w:rPr>
      </w:pPr>
    </w:p>
    <w:p w:rsidR="00C95F28" w:rsidRPr="000F526B" w:rsidRDefault="00C95F28" w:rsidP="00C95F28">
      <w:pPr>
        <w:tabs>
          <w:tab w:val="left" w:pos="426"/>
        </w:tabs>
        <w:spacing w:after="0" w:line="240" w:lineRule="auto"/>
        <w:rPr>
          <w:rFonts w:ascii="Tahoma" w:hAnsi="Tahoma" w:cs="Tahoma"/>
          <w:b/>
          <w:szCs w:val="20"/>
        </w:rPr>
      </w:pPr>
      <w:r w:rsidRPr="000F526B">
        <w:rPr>
          <w:rFonts w:ascii="Tahoma" w:hAnsi="Tahoma" w:cs="Tahoma"/>
          <w:b/>
          <w:szCs w:val="20"/>
        </w:rPr>
        <w:t>Регион________</w:t>
      </w:r>
    </w:p>
    <w:p w:rsidR="00C95F28" w:rsidRPr="000F526B" w:rsidRDefault="00C95F28" w:rsidP="00C95F28">
      <w:pPr>
        <w:tabs>
          <w:tab w:val="left" w:pos="426"/>
        </w:tabs>
        <w:spacing w:after="0" w:line="240" w:lineRule="auto"/>
        <w:rPr>
          <w:rFonts w:ascii="Tahoma" w:hAnsi="Tahoma" w:cs="Tahoma"/>
          <w:b/>
          <w:szCs w:val="20"/>
        </w:rPr>
      </w:pPr>
    </w:p>
    <w:p w:rsidR="00C95F28" w:rsidRPr="000F526B" w:rsidRDefault="00C95F28" w:rsidP="00C95F28">
      <w:pPr>
        <w:tabs>
          <w:tab w:val="left" w:pos="426"/>
        </w:tabs>
        <w:spacing w:after="0" w:line="240" w:lineRule="auto"/>
        <w:rPr>
          <w:rFonts w:ascii="Tahoma" w:hAnsi="Tahoma" w:cs="Tahoma"/>
          <w:b/>
          <w:szCs w:val="20"/>
        </w:rPr>
      </w:pPr>
      <w:r w:rsidRPr="000F526B">
        <w:rPr>
          <w:rFonts w:ascii="Tahoma" w:hAnsi="Tahoma" w:cs="Tahoma"/>
          <w:b/>
          <w:szCs w:val="20"/>
        </w:rPr>
        <w:t>Отчетный период ____</w:t>
      </w:r>
    </w:p>
    <w:p w:rsidR="00C95F28" w:rsidRPr="000F526B" w:rsidRDefault="00C95F28" w:rsidP="00C95F28">
      <w:pPr>
        <w:tabs>
          <w:tab w:val="left" w:pos="426"/>
        </w:tabs>
        <w:spacing w:after="0" w:line="240" w:lineRule="auto"/>
        <w:rPr>
          <w:rFonts w:ascii="Tahoma" w:hAnsi="Tahoma" w:cs="Tahoma"/>
          <w:b/>
          <w:szCs w:val="20"/>
        </w:rPr>
      </w:pPr>
    </w:p>
    <w:tbl>
      <w:tblPr>
        <w:tblW w:w="1059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256"/>
        <w:gridCol w:w="1820"/>
        <w:gridCol w:w="2812"/>
        <w:gridCol w:w="1472"/>
        <w:gridCol w:w="1642"/>
      </w:tblGrid>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 п/п</w:t>
            </w: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 xml:space="preserve">Наименование страницы в </w:t>
            </w:r>
            <w:proofErr w:type="spellStart"/>
            <w:r w:rsidRPr="000F526B">
              <w:rPr>
                <w:rFonts w:ascii="Tahoma" w:hAnsi="Tahoma" w:cs="Tahoma"/>
                <w:b/>
                <w:szCs w:val="20"/>
              </w:rPr>
              <w:t>соцсети</w:t>
            </w:r>
            <w:proofErr w:type="spellEnd"/>
            <w:r w:rsidRPr="000F526B">
              <w:rPr>
                <w:rFonts w:ascii="Tahoma" w:hAnsi="Tahoma" w:cs="Tahoma"/>
                <w:b/>
                <w:szCs w:val="20"/>
              </w:rPr>
              <w:t>/Интернете</w:t>
            </w: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Тема/основная мысль сообщения</w:t>
            </w: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Ссылка на публикацию/сообщение</w:t>
            </w: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roofErr w:type="spellStart"/>
            <w:r w:rsidRPr="000F526B">
              <w:rPr>
                <w:rFonts w:ascii="Tahoma" w:hAnsi="Tahoma" w:cs="Tahoma"/>
                <w:b/>
                <w:szCs w:val="20"/>
              </w:rPr>
              <w:t>Принтскрин</w:t>
            </w:r>
            <w:proofErr w:type="spellEnd"/>
            <w:r w:rsidRPr="000F526B">
              <w:rPr>
                <w:rFonts w:ascii="Tahoma" w:hAnsi="Tahoma" w:cs="Tahoma"/>
                <w:b/>
                <w:szCs w:val="20"/>
              </w:rPr>
              <w:t xml:space="preserve"> сообщения</w:t>
            </w: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 xml:space="preserve">Комментарий </w:t>
            </w: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szCs w:val="20"/>
              </w:rPr>
            </w:pPr>
          </w:p>
        </w:tc>
      </w:tr>
    </w:tbl>
    <w:p w:rsidR="00C95F28" w:rsidRPr="000F526B" w:rsidRDefault="00C95F28" w:rsidP="00C95F28">
      <w:pPr>
        <w:tabs>
          <w:tab w:val="left" w:pos="426"/>
        </w:tabs>
        <w:spacing w:after="0" w:line="240" w:lineRule="auto"/>
        <w:rPr>
          <w:rFonts w:ascii="Tahoma" w:hAnsi="Tahoma" w:cs="Tahoma"/>
          <w:szCs w:val="20"/>
        </w:rPr>
      </w:pPr>
      <w:r w:rsidRPr="000F526B">
        <w:rPr>
          <w:rFonts w:ascii="Tahoma" w:hAnsi="Tahoma" w:cs="Tahoma"/>
          <w:szCs w:val="20"/>
        </w:rPr>
        <w:t xml:space="preserve">*) форма может быть изменена/скорректирована в ходе оказания Услуг в рабочем порядке </w:t>
      </w:r>
    </w:p>
    <w:p w:rsidR="00C95F28" w:rsidRDefault="00C95F28" w:rsidP="00C95F28">
      <w:pPr>
        <w:tabs>
          <w:tab w:val="left" w:pos="426"/>
        </w:tabs>
        <w:spacing w:after="0" w:line="240" w:lineRule="auto"/>
        <w:rPr>
          <w:rFonts w:ascii="Tahoma" w:hAnsi="Tahoma" w:cs="Tahoma"/>
          <w:szCs w:val="20"/>
        </w:rPr>
      </w:pPr>
      <w:r w:rsidRPr="000F526B">
        <w:rPr>
          <w:rFonts w:ascii="Tahoma" w:hAnsi="Tahoma" w:cs="Tahoma"/>
          <w:szCs w:val="20"/>
        </w:rPr>
        <w:t>**) предоставляется в рабочем порядке Исполнителем Заказчику</w:t>
      </w:r>
    </w:p>
    <w:p w:rsidR="00C95F28" w:rsidRPr="000F526B" w:rsidRDefault="00C95F28" w:rsidP="00C95F28">
      <w:pPr>
        <w:tabs>
          <w:tab w:val="left" w:pos="426"/>
        </w:tabs>
        <w:spacing w:after="0" w:line="240" w:lineRule="auto"/>
        <w:rPr>
          <w:rFonts w:ascii="Tahoma" w:hAnsi="Tahoma" w:cs="Tahoma"/>
          <w:szCs w:val="20"/>
        </w:rPr>
      </w:pPr>
    </w:p>
    <w:p w:rsidR="00C95F28" w:rsidRPr="000F526B" w:rsidRDefault="00C95F28" w:rsidP="00C95F28">
      <w:pPr>
        <w:spacing w:after="160" w:line="259" w:lineRule="auto"/>
        <w:rPr>
          <w:rFonts w:ascii="Tahoma" w:hAnsi="Tahoma" w:cs="Tahoma"/>
          <w:b/>
          <w:szCs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D177F7" w:rsidTr="00320152">
        <w:tc>
          <w:tcPr>
            <w:tcW w:w="4337" w:type="dxa"/>
          </w:tcPr>
          <w:p w:rsidR="00D177F7" w:rsidRPr="00D177F7" w:rsidRDefault="00D177F7" w:rsidP="00320152">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D177F7" w:rsidRPr="00D177F7" w:rsidRDefault="00D177F7" w:rsidP="00320152">
            <w:pPr>
              <w:tabs>
                <w:tab w:val="left" w:pos="426"/>
              </w:tabs>
              <w:spacing w:after="0" w:line="240" w:lineRule="auto"/>
              <w:ind w:left="604"/>
              <w:jc w:val="both"/>
              <w:rPr>
                <w:rFonts w:ascii="Tahoma" w:hAnsi="Tahoma" w:cs="Tahoma"/>
                <w:b/>
                <w:sz w:val="18"/>
                <w:szCs w:val="20"/>
              </w:rPr>
            </w:pPr>
          </w:p>
        </w:tc>
        <w:tc>
          <w:tcPr>
            <w:tcW w:w="260" w:type="dxa"/>
          </w:tcPr>
          <w:p w:rsidR="00D177F7" w:rsidRPr="00D177F7" w:rsidRDefault="00D177F7" w:rsidP="00320152">
            <w:pPr>
              <w:tabs>
                <w:tab w:val="left" w:pos="426"/>
              </w:tabs>
              <w:spacing w:after="0" w:line="240" w:lineRule="auto"/>
              <w:jc w:val="both"/>
              <w:rPr>
                <w:rFonts w:ascii="Tahoma" w:hAnsi="Tahoma" w:cs="Tahoma"/>
                <w:b/>
                <w:sz w:val="18"/>
                <w:szCs w:val="20"/>
              </w:rPr>
            </w:pPr>
          </w:p>
        </w:tc>
        <w:tc>
          <w:tcPr>
            <w:tcW w:w="4751" w:type="dxa"/>
          </w:tcPr>
          <w:p w:rsidR="00D177F7" w:rsidRPr="00D177F7" w:rsidRDefault="00D177F7" w:rsidP="00320152">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D177F7" w:rsidRPr="00D177F7" w:rsidRDefault="00D177F7" w:rsidP="00320152">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D177F7" w:rsidRPr="00D177F7" w:rsidRDefault="00D177F7" w:rsidP="00320152">
            <w:pPr>
              <w:tabs>
                <w:tab w:val="left" w:pos="426"/>
              </w:tabs>
              <w:spacing w:after="0" w:line="240" w:lineRule="auto"/>
              <w:jc w:val="both"/>
              <w:rPr>
                <w:rFonts w:ascii="Tahoma" w:hAnsi="Tahoma" w:cs="Tahoma"/>
                <w:b/>
                <w:sz w:val="18"/>
                <w:szCs w:val="20"/>
              </w:rPr>
            </w:pPr>
          </w:p>
          <w:p w:rsidR="00D177F7" w:rsidRPr="00D177F7" w:rsidRDefault="00D177F7" w:rsidP="00320152">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D177F7" w:rsidRPr="00D177F7" w:rsidRDefault="00D177F7" w:rsidP="00320152">
            <w:pPr>
              <w:tabs>
                <w:tab w:val="left" w:pos="426"/>
              </w:tabs>
              <w:spacing w:after="0" w:line="240" w:lineRule="auto"/>
              <w:jc w:val="both"/>
              <w:rPr>
                <w:rFonts w:ascii="Tahoma" w:hAnsi="Tahoma" w:cs="Tahoma"/>
                <w:b/>
                <w:sz w:val="18"/>
                <w:szCs w:val="20"/>
              </w:rPr>
            </w:pPr>
          </w:p>
        </w:tc>
      </w:tr>
      <w:tr w:rsidR="00D177F7" w:rsidRPr="00D177F7" w:rsidTr="00320152">
        <w:tc>
          <w:tcPr>
            <w:tcW w:w="4337" w:type="dxa"/>
          </w:tcPr>
          <w:p w:rsidR="00D177F7" w:rsidRPr="00D177F7" w:rsidRDefault="00D177F7" w:rsidP="00320152">
            <w:pPr>
              <w:tabs>
                <w:tab w:val="left" w:pos="426"/>
              </w:tabs>
              <w:spacing w:after="0" w:line="240" w:lineRule="auto"/>
              <w:ind w:left="604"/>
              <w:jc w:val="both"/>
              <w:rPr>
                <w:rFonts w:ascii="Tahoma" w:hAnsi="Tahoma" w:cs="Tahoma"/>
                <w:sz w:val="18"/>
                <w:szCs w:val="20"/>
              </w:rPr>
            </w:pPr>
          </w:p>
        </w:tc>
        <w:tc>
          <w:tcPr>
            <w:tcW w:w="260" w:type="dxa"/>
          </w:tcPr>
          <w:p w:rsidR="00D177F7" w:rsidRPr="00D177F7" w:rsidRDefault="00D177F7" w:rsidP="00320152">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320152">
            <w:pPr>
              <w:tabs>
                <w:tab w:val="left" w:pos="426"/>
              </w:tabs>
              <w:spacing w:after="0" w:line="240" w:lineRule="auto"/>
              <w:jc w:val="both"/>
              <w:rPr>
                <w:rFonts w:ascii="Tahoma" w:hAnsi="Tahoma" w:cs="Tahoma"/>
                <w:sz w:val="18"/>
                <w:szCs w:val="20"/>
              </w:rPr>
            </w:pPr>
          </w:p>
        </w:tc>
      </w:tr>
      <w:tr w:rsidR="00D177F7" w:rsidRPr="00D177F7" w:rsidTr="00320152">
        <w:tc>
          <w:tcPr>
            <w:tcW w:w="4337" w:type="dxa"/>
          </w:tcPr>
          <w:p w:rsidR="00D177F7" w:rsidRPr="00D177F7" w:rsidRDefault="00D177F7" w:rsidP="00320152">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D177F7" w:rsidRPr="00D177F7" w:rsidRDefault="00D177F7" w:rsidP="00320152">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320152">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D177F7" w:rsidRPr="00D177F7" w:rsidTr="00320152">
        <w:tc>
          <w:tcPr>
            <w:tcW w:w="4337" w:type="dxa"/>
          </w:tcPr>
          <w:p w:rsidR="00D177F7" w:rsidRPr="00D177F7" w:rsidRDefault="00D177F7" w:rsidP="00320152">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320152">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sidR="00320152">
              <w:rPr>
                <w:rFonts w:ascii="Tahoma" w:hAnsi="Tahoma" w:cs="Tahoma"/>
                <w:sz w:val="18"/>
                <w:szCs w:val="20"/>
              </w:rPr>
              <w:t>2024</w:t>
            </w:r>
            <w:r w:rsidRPr="00D177F7">
              <w:rPr>
                <w:rFonts w:ascii="Tahoma" w:hAnsi="Tahoma" w:cs="Tahoma"/>
                <w:sz w:val="18"/>
                <w:szCs w:val="20"/>
              </w:rPr>
              <w:t xml:space="preserve"> г.</w:t>
            </w:r>
          </w:p>
        </w:tc>
        <w:tc>
          <w:tcPr>
            <w:tcW w:w="260" w:type="dxa"/>
          </w:tcPr>
          <w:p w:rsidR="00D177F7" w:rsidRPr="00D177F7" w:rsidRDefault="00D177F7" w:rsidP="00320152">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320152">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320152">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320152">
              <w:rPr>
                <w:rFonts w:ascii="Tahoma" w:hAnsi="Tahoma" w:cs="Tahoma"/>
                <w:sz w:val="18"/>
                <w:szCs w:val="20"/>
              </w:rPr>
              <w:t>2024</w:t>
            </w:r>
            <w:r w:rsidRPr="00D177F7">
              <w:rPr>
                <w:rFonts w:ascii="Tahoma" w:hAnsi="Tahoma" w:cs="Tahoma"/>
                <w:sz w:val="18"/>
                <w:szCs w:val="20"/>
              </w:rPr>
              <w:t xml:space="preserve"> г.</w:t>
            </w:r>
          </w:p>
        </w:tc>
      </w:tr>
    </w:tbl>
    <w:p w:rsidR="00C95F28" w:rsidRDefault="00C95F28" w:rsidP="00C95F28">
      <w:pPr>
        <w:tabs>
          <w:tab w:val="left" w:pos="0"/>
          <w:tab w:val="left" w:pos="426"/>
        </w:tabs>
        <w:spacing w:after="0" w:line="240" w:lineRule="auto"/>
        <w:contextualSpacing/>
        <w:jc w:val="both"/>
        <w:rPr>
          <w:rFonts w:ascii="Tahoma" w:hAnsi="Tahoma" w:cs="Tahoma"/>
          <w:b/>
        </w:rPr>
        <w:sectPr w:rsidR="00C95F28" w:rsidSect="00C95F28">
          <w:headerReference w:type="default" r:id="rId62"/>
          <w:pgSz w:w="11907" w:h="16839" w:code="1"/>
          <w:pgMar w:top="679" w:right="567" w:bottom="851" w:left="1276" w:header="279" w:footer="146" w:gutter="0"/>
          <w:cols w:space="720"/>
          <w:titlePg/>
          <w:docGrid w:linePitch="360"/>
        </w:sectPr>
      </w:pPr>
    </w:p>
    <w:p w:rsidR="00C95F28" w:rsidRDefault="00C95F28" w:rsidP="00C95F28">
      <w:pPr>
        <w:spacing w:after="0" w:line="240" w:lineRule="auto"/>
        <w:jc w:val="right"/>
        <w:rPr>
          <w:rFonts w:ascii="Tahoma" w:hAnsi="Tahoma" w:cs="Tahoma"/>
          <w:szCs w:val="20"/>
        </w:rPr>
      </w:pPr>
      <w:r w:rsidRPr="000F526B">
        <w:rPr>
          <w:rFonts w:ascii="Tahoma" w:hAnsi="Tahoma" w:cs="Tahoma"/>
          <w:szCs w:val="20"/>
        </w:rPr>
        <w:t>Приложение №</w:t>
      </w:r>
      <w:r w:rsidR="006B58F2">
        <w:rPr>
          <w:rFonts w:ascii="Tahoma" w:hAnsi="Tahoma" w:cs="Tahoma"/>
          <w:szCs w:val="20"/>
        </w:rPr>
        <w:t>1.4</w:t>
      </w:r>
    </w:p>
    <w:p w:rsidR="006B58F2" w:rsidRDefault="006B58F2" w:rsidP="00C95F28">
      <w:pPr>
        <w:spacing w:after="0" w:line="240" w:lineRule="auto"/>
        <w:jc w:val="right"/>
        <w:rPr>
          <w:rFonts w:ascii="Tahoma" w:hAnsi="Tahoma" w:cs="Tahoma"/>
          <w:szCs w:val="20"/>
        </w:rPr>
      </w:pPr>
      <w:r>
        <w:rPr>
          <w:rFonts w:ascii="Tahoma" w:hAnsi="Tahoma" w:cs="Tahoma"/>
          <w:szCs w:val="20"/>
        </w:rPr>
        <w:t>К Техническому заданию</w:t>
      </w:r>
    </w:p>
    <w:p w:rsidR="006B58F2" w:rsidRDefault="006B58F2" w:rsidP="006B58F2">
      <w:pPr>
        <w:spacing w:after="0"/>
        <w:jc w:val="right"/>
        <w:rPr>
          <w:rFonts w:ascii="Tahoma" w:hAnsi="Tahoma" w:cs="Tahoma"/>
        </w:rPr>
      </w:pPr>
      <w:r>
        <w:rPr>
          <w:rFonts w:ascii="Tahoma" w:hAnsi="Tahoma" w:cs="Tahoma"/>
          <w:szCs w:val="20"/>
        </w:rPr>
        <w:t xml:space="preserve">к договору </w:t>
      </w:r>
      <w:r>
        <w:rPr>
          <w:rFonts w:ascii="Tahoma" w:hAnsi="Tahoma" w:cs="Tahoma"/>
        </w:rPr>
        <w:t>№_____________________</w:t>
      </w:r>
    </w:p>
    <w:p w:rsidR="006B58F2" w:rsidRDefault="006B58F2" w:rsidP="006B58F2">
      <w:pPr>
        <w:spacing w:after="0"/>
        <w:jc w:val="right"/>
        <w:rPr>
          <w:rFonts w:ascii="Tahoma" w:hAnsi="Tahoma" w:cs="Tahoma"/>
        </w:rPr>
      </w:pPr>
      <w:r>
        <w:rPr>
          <w:rFonts w:ascii="Tahoma" w:hAnsi="Tahoma" w:cs="Tahoma"/>
        </w:rPr>
        <w:t xml:space="preserve">от «___» _______________ </w:t>
      </w:r>
      <w:r w:rsidR="00320152">
        <w:rPr>
          <w:rFonts w:ascii="Tahoma" w:hAnsi="Tahoma" w:cs="Tahoma"/>
        </w:rPr>
        <w:t>2024</w:t>
      </w:r>
      <w:r>
        <w:rPr>
          <w:rFonts w:ascii="Tahoma" w:hAnsi="Tahoma" w:cs="Tahoma"/>
        </w:rPr>
        <w:t xml:space="preserve"> г.</w:t>
      </w:r>
    </w:p>
    <w:p w:rsidR="006B58F2" w:rsidRPr="000F526B" w:rsidRDefault="006B58F2" w:rsidP="00C95F28">
      <w:pPr>
        <w:spacing w:after="0" w:line="240" w:lineRule="auto"/>
        <w:jc w:val="right"/>
        <w:rPr>
          <w:rFonts w:ascii="Tahoma" w:hAnsi="Tahoma" w:cs="Tahoma"/>
          <w:szCs w:val="20"/>
        </w:rPr>
      </w:pPr>
    </w:p>
    <w:p w:rsidR="00C95F28" w:rsidRPr="000F526B" w:rsidRDefault="00C95F28" w:rsidP="00C95F28">
      <w:pPr>
        <w:spacing w:after="0" w:line="240" w:lineRule="auto"/>
        <w:rPr>
          <w:rFonts w:ascii="Tahoma" w:hAnsi="Tahoma" w:cs="Tahoma"/>
          <w:szCs w:val="20"/>
        </w:rPr>
      </w:pPr>
    </w:p>
    <w:p w:rsidR="00C95F28" w:rsidRPr="000F526B" w:rsidRDefault="00C95F28" w:rsidP="00C95F28">
      <w:pPr>
        <w:tabs>
          <w:tab w:val="left" w:pos="426"/>
        </w:tabs>
        <w:spacing w:after="0" w:line="240" w:lineRule="auto"/>
        <w:jc w:val="right"/>
        <w:rPr>
          <w:rFonts w:ascii="Tahoma" w:hAnsi="Tahoma" w:cs="Tahoma"/>
          <w:szCs w:val="20"/>
        </w:rPr>
      </w:pPr>
      <w:r w:rsidRPr="000F526B">
        <w:rPr>
          <w:rFonts w:ascii="Tahoma" w:hAnsi="Tahoma" w:cs="Tahoma"/>
          <w:b/>
          <w:szCs w:val="20"/>
        </w:rPr>
        <w:t>ФОРМА*</w:t>
      </w:r>
    </w:p>
    <w:p w:rsidR="00C95F28" w:rsidRPr="00C91931" w:rsidRDefault="00BE7869" w:rsidP="00C95F28">
      <w:pPr>
        <w:spacing w:after="0" w:line="240" w:lineRule="auto"/>
        <w:jc w:val="center"/>
        <w:rPr>
          <w:rFonts w:ascii="Tahoma" w:hAnsi="Tahoma" w:cs="Tahoma"/>
          <w:b/>
          <w:szCs w:val="20"/>
        </w:rPr>
      </w:pPr>
      <w:r w:rsidRPr="00C91931">
        <w:rPr>
          <w:rFonts w:ascii="Tahoma" w:hAnsi="Tahoma" w:cs="Tahoma"/>
          <w:b/>
          <w:szCs w:val="20"/>
        </w:rPr>
        <w:t>ФОРМА ЕЖЕМЕСЯЧНОГО ОТЧЕТА ИСПОЛНИТЕЛЯ</w:t>
      </w:r>
    </w:p>
    <w:p w:rsidR="00C95F28" w:rsidRPr="00C91931" w:rsidRDefault="00C95F28" w:rsidP="00C95F28">
      <w:pPr>
        <w:spacing w:after="0" w:line="240" w:lineRule="auto"/>
        <w:jc w:val="center"/>
        <w:rPr>
          <w:rFonts w:ascii="Tahoma" w:hAnsi="Tahoma" w:cs="Tahoma"/>
          <w:b/>
          <w:szCs w:val="20"/>
        </w:rPr>
      </w:pPr>
    </w:p>
    <w:p w:rsidR="00C95F28" w:rsidRPr="00C91931" w:rsidRDefault="00C95F28" w:rsidP="00C95F28">
      <w:pPr>
        <w:spacing w:after="0" w:line="240" w:lineRule="auto"/>
        <w:jc w:val="center"/>
        <w:rPr>
          <w:rFonts w:ascii="Tahoma" w:hAnsi="Tahoma" w:cs="Tahoma"/>
          <w:b/>
          <w:szCs w:val="20"/>
        </w:rPr>
      </w:pPr>
      <w:r w:rsidRPr="00C91931">
        <w:rPr>
          <w:rFonts w:ascii="Tahoma" w:hAnsi="Tahoma" w:cs="Tahoma"/>
          <w:b/>
          <w:szCs w:val="20"/>
        </w:rPr>
        <w:t xml:space="preserve">Отчет №___ от </w:t>
      </w:r>
      <w:r>
        <w:rPr>
          <w:rFonts w:ascii="Tahoma" w:hAnsi="Tahoma" w:cs="Tahoma"/>
          <w:b/>
          <w:szCs w:val="20"/>
        </w:rPr>
        <w:t>"</w:t>
      </w:r>
      <w:r w:rsidRPr="00C91931">
        <w:rPr>
          <w:rFonts w:ascii="Tahoma" w:hAnsi="Tahoma" w:cs="Tahoma"/>
          <w:b/>
          <w:szCs w:val="20"/>
        </w:rPr>
        <w:t>___</w:t>
      </w:r>
      <w:r>
        <w:rPr>
          <w:rFonts w:ascii="Tahoma" w:hAnsi="Tahoma" w:cs="Tahoma"/>
          <w:b/>
          <w:szCs w:val="20"/>
        </w:rPr>
        <w:t>"</w:t>
      </w:r>
      <w:r w:rsidRPr="00C91931">
        <w:rPr>
          <w:rFonts w:ascii="Tahoma" w:hAnsi="Tahoma" w:cs="Tahoma"/>
          <w:b/>
          <w:szCs w:val="20"/>
        </w:rPr>
        <w:t xml:space="preserve"> __________ </w:t>
      </w:r>
      <w:r w:rsidR="00320152">
        <w:rPr>
          <w:rFonts w:ascii="Tahoma" w:hAnsi="Tahoma" w:cs="Tahoma"/>
          <w:b/>
          <w:szCs w:val="20"/>
        </w:rPr>
        <w:t>2024</w:t>
      </w:r>
      <w:r w:rsidRPr="00C91931">
        <w:rPr>
          <w:rFonts w:ascii="Tahoma" w:hAnsi="Tahoma" w:cs="Tahoma"/>
          <w:b/>
          <w:szCs w:val="20"/>
        </w:rPr>
        <w:t xml:space="preserve"> г.</w:t>
      </w:r>
    </w:p>
    <w:p w:rsidR="00C95F28" w:rsidRPr="00C91931" w:rsidRDefault="00C95F28" w:rsidP="00C95F28">
      <w:pPr>
        <w:spacing w:after="0" w:line="240" w:lineRule="auto"/>
        <w:jc w:val="center"/>
        <w:rPr>
          <w:rFonts w:ascii="Tahoma" w:hAnsi="Tahoma" w:cs="Tahoma"/>
          <w:b/>
          <w:szCs w:val="20"/>
        </w:rPr>
      </w:pPr>
      <w:r w:rsidRPr="00C91931">
        <w:rPr>
          <w:rFonts w:ascii="Tahoma" w:hAnsi="Tahoma" w:cs="Tahoma"/>
          <w:b/>
          <w:szCs w:val="20"/>
        </w:rPr>
        <w:t>За (месяц) _______________</w:t>
      </w:r>
    </w:p>
    <w:p w:rsidR="00C95F28" w:rsidRPr="00C91931" w:rsidRDefault="00C95F28" w:rsidP="00C95F28">
      <w:pPr>
        <w:spacing w:after="0" w:line="240" w:lineRule="auto"/>
        <w:jc w:val="center"/>
        <w:rPr>
          <w:rFonts w:ascii="Tahoma" w:hAnsi="Tahoma" w:cs="Tahoma"/>
          <w:b/>
          <w:szCs w:val="20"/>
        </w:rPr>
      </w:pPr>
    </w:p>
    <w:p w:rsidR="00C95F28" w:rsidRDefault="00C95F28" w:rsidP="00C95F28">
      <w:pPr>
        <w:pStyle w:val="1"/>
        <w:tabs>
          <w:tab w:val="left" w:pos="426"/>
        </w:tabs>
        <w:jc w:val="center"/>
        <w:rPr>
          <w:rFonts w:ascii="Tahoma" w:hAnsi="Tahoma" w:cs="Tahoma"/>
          <w:b/>
          <w:sz w:val="20"/>
        </w:rPr>
      </w:pPr>
      <w:r>
        <w:rPr>
          <w:rFonts w:ascii="Tahoma" w:hAnsi="Tahoma" w:cs="Tahoma"/>
          <w:b/>
          <w:sz w:val="20"/>
        </w:rPr>
        <w:t>Комплекс услуг по информационному сопровождению АО «ЭнергосбыТ Плюс» в сети «Интернет»</w:t>
      </w:r>
    </w:p>
    <w:p w:rsidR="00C95F28" w:rsidRDefault="00C95F28" w:rsidP="00C95F28">
      <w:pPr>
        <w:pStyle w:val="1"/>
        <w:tabs>
          <w:tab w:val="left" w:pos="426"/>
        </w:tabs>
        <w:jc w:val="center"/>
        <w:rPr>
          <w:rFonts w:ascii="Tahoma" w:hAnsi="Tahoma" w:cs="Tahoma"/>
          <w:b/>
          <w:sz w:val="20"/>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sectPr w:rsidR="00C95F28" w:rsidRPr="007F3517" w:rsidSect="00D177F7">
          <w:headerReference w:type="default" r:id="rId63"/>
          <w:pgSz w:w="11900" w:h="16840"/>
          <w:pgMar w:top="1134" w:right="850" w:bottom="1134" w:left="1701" w:header="708" w:footer="708" w:gutter="0"/>
          <w:cols w:space="708"/>
          <w:titlePg/>
          <w:docGrid w:linePitch="360"/>
        </w:sectPr>
      </w:pPr>
    </w:p>
    <w:p w:rsidR="00C95F28" w:rsidRDefault="00C95F28" w:rsidP="00C95F28">
      <w:pPr>
        <w:spacing w:after="0" w:line="240" w:lineRule="auto"/>
        <w:jc w:val="center"/>
        <w:rPr>
          <w:rFonts w:ascii="Tahoma" w:hAnsi="Tahoma" w:cs="Tahoma"/>
          <w:b/>
          <w:bCs/>
          <w:iCs/>
          <w:color w:val="000000" w:themeColor="text1"/>
          <w:szCs w:val="18"/>
        </w:rPr>
      </w:pPr>
      <w:r w:rsidRPr="00CD3D4A">
        <w:rPr>
          <w:rFonts w:ascii="Tahoma" w:hAnsi="Tahoma" w:cs="Tahoma"/>
          <w:b/>
          <w:bCs/>
          <w:iCs/>
          <w:color w:val="000000" w:themeColor="text1"/>
          <w:szCs w:val="18"/>
        </w:rPr>
        <w:t>СОДЕРЖАНИЕ</w:t>
      </w:r>
      <w:r>
        <w:rPr>
          <w:rFonts w:ascii="Tahoma" w:hAnsi="Tahoma" w:cs="Tahoma"/>
          <w:b/>
          <w:bCs/>
          <w:iCs/>
          <w:color w:val="000000" w:themeColor="text1"/>
          <w:szCs w:val="18"/>
        </w:rPr>
        <w:t xml:space="preserve"> ОТЧЕТА</w:t>
      </w:r>
    </w:p>
    <w:p w:rsidR="00C95F28" w:rsidRPr="00655B96" w:rsidRDefault="00C95F28" w:rsidP="00C95F28">
      <w:pPr>
        <w:spacing w:after="0" w:line="240" w:lineRule="auto"/>
        <w:jc w:val="center"/>
        <w:rPr>
          <w:rFonts w:ascii="Tahoma" w:hAnsi="Tahoma" w:cs="Tahoma"/>
          <w:b/>
          <w:bCs/>
          <w:iCs/>
          <w:color w:val="000000" w:themeColor="text1"/>
          <w:szCs w:val="18"/>
        </w:rPr>
      </w:pPr>
      <w:r>
        <w:rPr>
          <w:rFonts w:ascii="Tahoma" w:hAnsi="Tahoma" w:cs="Tahoma"/>
          <w:b/>
          <w:bCs/>
          <w:iCs/>
          <w:color w:val="000000" w:themeColor="text1"/>
          <w:szCs w:val="18"/>
        </w:rPr>
        <w:t>(ФОРМА)</w:t>
      </w:r>
    </w:p>
    <w:sdt>
      <w:sdtPr>
        <w:rPr>
          <w:rFonts w:ascii="Tahoma" w:hAnsi="Tahoma" w:cs="Tahoma"/>
          <w:noProof/>
          <w:sz w:val="18"/>
          <w:szCs w:val="18"/>
        </w:rPr>
        <w:id w:val="1183625538"/>
        <w:docPartObj>
          <w:docPartGallery w:val="Table of Contents"/>
          <w:docPartUnique/>
        </w:docPartObj>
      </w:sdtPr>
      <w:sdtEndPr>
        <w:rPr>
          <w:noProof w:val="0"/>
        </w:rPr>
      </w:sdtEndPr>
      <w:sdtContent>
        <w:p w:rsidR="00C95F28" w:rsidRPr="00655B96" w:rsidRDefault="00C95F28" w:rsidP="00C95F28">
          <w:pPr>
            <w:pStyle w:val="af"/>
            <w:numPr>
              <w:ilvl w:val="0"/>
              <w:numId w:val="22"/>
            </w:numPr>
            <w:spacing w:after="0" w:line="240" w:lineRule="auto"/>
            <w:ind w:left="0" w:firstLine="0"/>
            <w:rPr>
              <w:rFonts w:ascii="Tahoma" w:hAnsi="Tahoma" w:cs="Tahoma"/>
              <w:b/>
              <w:bCs/>
              <w:smallCaps/>
              <w:noProof/>
              <w:sz w:val="18"/>
              <w:szCs w:val="18"/>
            </w:rPr>
          </w:pPr>
          <w:r w:rsidRPr="00655B96">
            <w:rPr>
              <w:rFonts w:ascii="Tahoma" w:hAnsi="Tahoma" w:cs="Tahoma"/>
              <w:b/>
              <w:bCs/>
              <w:smallCaps/>
              <w:noProof/>
              <w:sz w:val="18"/>
              <w:szCs w:val="18"/>
            </w:rPr>
            <w:t>Сводные данные:</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 xml:space="preserve">1.1. Общее количество постов/екомме6нтариев/обращений </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1.2. Негатив с опреедлем  тем и статистикой по регионам по каждой категории</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1.3. количество подписчиков с динамикой по каждому аккаунту</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1.4. Источники</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1.5. География</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5. Отчет по регионам</w:t>
          </w:r>
        </w:p>
        <w:p w:rsidR="00C95F28" w:rsidRPr="00655B96" w:rsidRDefault="00C95F28" w:rsidP="00C95F28">
          <w:pPr>
            <w:spacing w:after="0" w:line="240" w:lineRule="auto"/>
            <w:rPr>
              <w:rFonts w:ascii="Tahoma" w:hAnsi="Tahoma" w:cs="Tahoma"/>
              <w:b/>
              <w:bCs/>
              <w:smallCaps/>
              <w:noProof/>
              <w:sz w:val="18"/>
              <w:szCs w:val="18"/>
            </w:rPr>
          </w:pPr>
        </w:p>
        <w:p w:rsidR="00C95F28" w:rsidRPr="00655B96" w:rsidRDefault="00C95F28" w:rsidP="00C95F28">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rPr>
            <w:t xml:space="preserve">5.1. </w:t>
          </w:r>
          <w:r w:rsidRPr="00655B96">
            <w:rPr>
              <w:rFonts w:ascii="Tahoma" w:hAnsi="Tahoma" w:cs="Tahoma"/>
              <w:b/>
              <w:bCs/>
              <w:smallCaps/>
              <w:noProof/>
              <w:sz w:val="18"/>
              <w:szCs w:val="18"/>
              <w:u w:val="single"/>
            </w:rPr>
            <w:t>Саратовская область</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u w:val="single"/>
            </w:rPr>
            <w:t>Мониторинг информационного поля:</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5.1.1. Популярные сообщения (с источниками, данными по аудитории)</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5.1.2. Негативные сообщения (с источниками)</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5.1.3. Обращения и ответы (количество, качество, предложения)</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5.1.4. Количество опубликованных постов в социальных сетях (аналитика – просмотры, комментарии)</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5.1.6. Статистика работы чат-ботов</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5.1.7. Свод ежедневного мониторинга за месяц о количестве и качестве сообщений пользователей с упоминанием Компании на профильных сайтах и в социальных сетях Faсebook.com, Vk.com, Twitter, Instagram, Одноклассники, YouTube</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5.1.8. Аналитика аудитории социальных сетей (пол, возраст, география, активность, источник переходов)</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 xml:space="preserve">5.1.9. Аналитика популярности Faсebook.com, Vk.com, Twitter, Instagram, Одноклассники, YouTube в регионе. </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5.1.10. Портрет аудитории / СМИ</w:t>
          </w:r>
        </w:p>
        <w:p w:rsidR="00C95F28" w:rsidRPr="00655B96" w:rsidRDefault="00C95F28" w:rsidP="00D177F7">
          <w:pPr>
            <w:spacing w:after="0" w:line="240" w:lineRule="auto"/>
            <w:rPr>
              <w:rFonts w:ascii="Tahoma" w:hAnsi="Tahoma" w:cs="Tahoma"/>
              <w:bCs/>
              <w:smallCaps/>
              <w:noProof/>
              <w:sz w:val="18"/>
              <w:szCs w:val="18"/>
            </w:rPr>
          </w:pPr>
        </w:p>
        <w:p w:rsidR="00C95F28" w:rsidRPr="00655B96" w:rsidRDefault="00C95F28" w:rsidP="00FF26A4">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5.2. Владимирская область</w:t>
          </w:r>
        </w:p>
        <w:p w:rsidR="00C95F28" w:rsidRPr="00655B96" w:rsidRDefault="00C95F28" w:rsidP="00FF26A4">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5.3. Пермский край</w:t>
          </w:r>
        </w:p>
        <w:p w:rsidR="00C95F28" w:rsidRPr="00655B96" w:rsidRDefault="00C95F28" w:rsidP="00FF26A4">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rPr>
            <w:t>5.4.</w:t>
          </w:r>
          <w:r w:rsidRPr="00655B96">
            <w:rPr>
              <w:rFonts w:ascii="Tahoma" w:hAnsi="Tahoma" w:cs="Tahoma"/>
              <w:b/>
              <w:bCs/>
              <w:smallCaps/>
              <w:noProof/>
              <w:sz w:val="18"/>
              <w:szCs w:val="18"/>
              <w:u w:val="single"/>
            </w:rPr>
            <w:t xml:space="preserve"> Самарская область</w:t>
          </w:r>
        </w:p>
        <w:p w:rsidR="00C95F28" w:rsidRPr="00655B96" w:rsidRDefault="00C95F28" w:rsidP="00FF26A4">
          <w:pPr>
            <w:spacing w:after="0" w:line="240" w:lineRule="auto"/>
            <w:rPr>
              <w:rFonts w:ascii="Tahoma" w:hAnsi="Tahoma" w:cs="Tahoma"/>
              <w:b/>
              <w:bCs/>
              <w:smallCaps/>
              <w:noProof/>
              <w:sz w:val="18"/>
              <w:szCs w:val="18"/>
              <w:u w:val="single"/>
            </w:rPr>
          </w:pPr>
        </w:p>
        <w:p w:rsidR="00C95F28" w:rsidRPr="00655B96" w:rsidRDefault="00C95F28" w:rsidP="00FF26A4">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5.5. Республика КОМИ</w:t>
          </w:r>
        </w:p>
        <w:p w:rsidR="00C95F28" w:rsidRPr="00655B96" w:rsidRDefault="00C95F28" w:rsidP="00FF26A4">
          <w:pPr>
            <w:spacing w:after="0" w:line="240" w:lineRule="auto"/>
            <w:rPr>
              <w:rFonts w:ascii="Tahoma" w:hAnsi="Tahoma" w:cs="Tahoma"/>
              <w:b/>
              <w:bCs/>
              <w:smallCaps/>
              <w:noProof/>
              <w:sz w:val="18"/>
              <w:szCs w:val="18"/>
              <w:u w:val="single"/>
            </w:rPr>
          </w:pPr>
        </w:p>
        <w:p w:rsidR="00C95F28" w:rsidRPr="00655B96" w:rsidRDefault="00C95F28" w:rsidP="00FF26A4">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5.6. Свердловская область</w:t>
          </w:r>
        </w:p>
        <w:p w:rsidR="00C95F28" w:rsidRPr="00655B96" w:rsidRDefault="00C95F28" w:rsidP="00FF26A4">
          <w:pPr>
            <w:spacing w:after="0" w:line="240" w:lineRule="auto"/>
            <w:rPr>
              <w:rFonts w:ascii="Tahoma" w:hAnsi="Tahoma" w:cs="Tahoma"/>
              <w:b/>
              <w:bCs/>
              <w:smallCaps/>
              <w:noProof/>
              <w:sz w:val="18"/>
              <w:szCs w:val="18"/>
              <w:u w:val="single"/>
            </w:rPr>
          </w:pPr>
        </w:p>
        <w:p w:rsidR="00C95F28" w:rsidRPr="00655B96" w:rsidRDefault="00C95F28" w:rsidP="00FF26A4">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5.7. Удмуртская республика</w:t>
          </w:r>
        </w:p>
        <w:p w:rsidR="00C95F28" w:rsidRPr="00655B96" w:rsidRDefault="00C95F28" w:rsidP="00FF26A4">
          <w:pPr>
            <w:spacing w:after="0" w:line="240" w:lineRule="auto"/>
            <w:rPr>
              <w:rFonts w:ascii="Tahoma" w:hAnsi="Tahoma" w:cs="Tahoma"/>
              <w:b/>
              <w:bCs/>
              <w:smallCaps/>
              <w:noProof/>
              <w:sz w:val="18"/>
              <w:szCs w:val="18"/>
              <w:u w:val="single"/>
            </w:rPr>
          </w:pPr>
        </w:p>
        <w:p w:rsidR="00C95F28" w:rsidRPr="00655B96" w:rsidRDefault="00C95F28" w:rsidP="00FF26A4">
          <w:pPr>
            <w:tabs>
              <w:tab w:val="left" w:pos="1212"/>
            </w:tabs>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5.8. Москва</w:t>
          </w:r>
        </w:p>
        <w:p w:rsidR="00C95F28" w:rsidRPr="00655B96" w:rsidRDefault="00C95F28" w:rsidP="00FF26A4">
          <w:pPr>
            <w:spacing w:after="0" w:line="240" w:lineRule="auto"/>
            <w:rPr>
              <w:rFonts w:ascii="Tahoma" w:hAnsi="Tahoma" w:cs="Tahoma"/>
              <w:b/>
              <w:bCs/>
              <w:smallCaps/>
              <w:noProof/>
              <w:sz w:val="18"/>
              <w:szCs w:val="18"/>
              <w:u w:val="single"/>
            </w:rPr>
          </w:pPr>
        </w:p>
        <w:p w:rsidR="00C95F28" w:rsidRPr="00655B96" w:rsidRDefault="00C95F28" w:rsidP="00FF26A4">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5.9. Ульяновская область</w:t>
          </w:r>
        </w:p>
        <w:p w:rsidR="00C95F28" w:rsidRPr="00655B96" w:rsidRDefault="00C95F28" w:rsidP="00FF26A4">
          <w:pPr>
            <w:spacing w:after="0" w:line="240" w:lineRule="auto"/>
            <w:rPr>
              <w:rFonts w:ascii="Tahoma" w:hAnsi="Tahoma" w:cs="Tahoma"/>
              <w:b/>
              <w:bCs/>
              <w:smallCaps/>
              <w:noProof/>
              <w:sz w:val="18"/>
              <w:szCs w:val="18"/>
              <w:u w:val="single"/>
            </w:rPr>
          </w:pPr>
        </w:p>
        <w:p w:rsidR="00C95F28" w:rsidRPr="00655B96" w:rsidRDefault="00C95F28" w:rsidP="00FF26A4">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5.10.  Ивановская область</w:t>
          </w:r>
        </w:p>
        <w:p w:rsidR="00C95F28" w:rsidRPr="00655B96" w:rsidRDefault="00C95F28" w:rsidP="00FF26A4">
          <w:pPr>
            <w:spacing w:after="0" w:line="240" w:lineRule="auto"/>
            <w:rPr>
              <w:rFonts w:ascii="Tahoma" w:hAnsi="Tahoma" w:cs="Tahoma"/>
              <w:b/>
              <w:bCs/>
              <w:smallCaps/>
              <w:noProof/>
              <w:sz w:val="18"/>
              <w:szCs w:val="18"/>
              <w:u w:val="single"/>
            </w:rPr>
          </w:pPr>
        </w:p>
        <w:p w:rsidR="00C95F28" w:rsidRPr="00655B96" w:rsidRDefault="00C95F28" w:rsidP="00FF26A4">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5.11. Пензенская область</w:t>
          </w:r>
        </w:p>
        <w:p w:rsidR="00C95F28" w:rsidRPr="00655B96" w:rsidRDefault="00C95F28" w:rsidP="00FF26A4">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5.12. Республика МАРИЙ ЭЛ</w:t>
          </w:r>
        </w:p>
        <w:p w:rsidR="00C95F28" w:rsidRPr="00655B96" w:rsidRDefault="00C95F28" w:rsidP="00FF26A4">
          <w:pPr>
            <w:spacing w:after="0" w:line="240" w:lineRule="auto"/>
            <w:rPr>
              <w:rFonts w:ascii="Tahoma" w:hAnsi="Tahoma" w:cs="Tahoma"/>
              <w:b/>
              <w:bCs/>
              <w:smallCaps/>
              <w:noProof/>
              <w:sz w:val="18"/>
              <w:szCs w:val="18"/>
              <w:u w:val="single"/>
            </w:rPr>
          </w:pPr>
        </w:p>
        <w:p w:rsidR="00C95F28" w:rsidRPr="00655B96" w:rsidRDefault="00C95F28" w:rsidP="00FF26A4">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5.13. Республика ЧУВАШИЯ</w:t>
          </w:r>
        </w:p>
        <w:p w:rsidR="00C95F28" w:rsidRPr="00655B96" w:rsidRDefault="00C95F28" w:rsidP="00FF26A4">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5.14. Кировская область</w:t>
          </w:r>
        </w:p>
        <w:p w:rsidR="00C95F28" w:rsidRPr="00655B96" w:rsidRDefault="00C95F28" w:rsidP="00FF26A4">
          <w:pPr>
            <w:spacing w:after="0" w:line="240" w:lineRule="auto"/>
            <w:rPr>
              <w:rFonts w:ascii="Tahoma" w:hAnsi="Tahoma" w:cs="Tahoma"/>
              <w:b/>
              <w:bCs/>
              <w:smallCaps/>
              <w:noProof/>
              <w:sz w:val="18"/>
              <w:szCs w:val="18"/>
              <w:u w:val="single"/>
            </w:rPr>
          </w:pPr>
        </w:p>
        <w:p w:rsidR="00C95F28" w:rsidRPr="00655B96" w:rsidRDefault="00C95F28" w:rsidP="00FF26A4">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5.15. Владимирская область</w:t>
          </w:r>
        </w:p>
        <w:p w:rsidR="00C95F28" w:rsidRPr="00655B96" w:rsidRDefault="00C95F28" w:rsidP="00FF26A4">
          <w:pPr>
            <w:spacing w:after="0" w:line="240" w:lineRule="auto"/>
            <w:rPr>
              <w:rFonts w:ascii="Tahoma" w:hAnsi="Tahoma" w:cs="Tahoma"/>
              <w:b/>
              <w:bCs/>
              <w:smallCaps/>
              <w:noProof/>
              <w:sz w:val="18"/>
              <w:szCs w:val="18"/>
              <w:u w:val="single"/>
            </w:rPr>
          </w:pPr>
        </w:p>
        <w:p w:rsidR="00C95F28" w:rsidRPr="00655B96" w:rsidRDefault="00C95F28" w:rsidP="00FF26A4">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5.16. Республика Мордовия</w:t>
          </w:r>
        </w:p>
        <w:p w:rsidR="00C95F28" w:rsidRPr="00655B96" w:rsidRDefault="00C95F28" w:rsidP="00FF26A4">
          <w:pPr>
            <w:spacing w:after="0" w:line="240" w:lineRule="auto"/>
            <w:rPr>
              <w:rFonts w:ascii="Tahoma" w:hAnsi="Tahoma" w:cs="Tahoma"/>
              <w:b/>
              <w:bCs/>
              <w:smallCaps/>
              <w:noProof/>
              <w:sz w:val="18"/>
              <w:szCs w:val="18"/>
              <w:u w:val="single"/>
            </w:rPr>
          </w:pPr>
        </w:p>
        <w:p w:rsidR="00C95F28" w:rsidRPr="00655B96" w:rsidRDefault="00C95F28" w:rsidP="00FF26A4">
          <w:pPr>
            <w:spacing w:after="0" w:line="240" w:lineRule="auto"/>
            <w:rPr>
              <w:rFonts w:ascii="Tahoma" w:hAnsi="Tahoma" w:cs="Tahoma"/>
              <w:smallCaps/>
              <w:sz w:val="18"/>
              <w:szCs w:val="18"/>
            </w:rPr>
          </w:pPr>
          <w:r w:rsidRPr="00655B96">
            <w:rPr>
              <w:rFonts w:ascii="Tahoma" w:hAnsi="Tahoma" w:cs="Tahoma"/>
              <w:b/>
              <w:bCs/>
              <w:smallCaps/>
              <w:noProof/>
              <w:sz w:val="18"/>
              <w:szCs w:val="18"/>
              <w:u w:val="single"/>
            </w:rPr>
            <w:t>5.17. Оренбургская область</w:t>
          </w:r>
        </w:p>
      </w:sdtContent>
    </w:sdt>
    <w:p w:rsidR="00C95F28" w:rsidRPr="007A05F5" w:rsidRDefault="00C95F28" w:rsidP="00C95F28">
      <w:pPr>
        <w:tabs>
          <w:tab w:val="left" w:pos="426"/>
        </w:tabs>
        <w:spacing w:after="0" w:line="240" w:lineRule="auto"/>
        <w:rPr>
          <w:rFonts w:ascii="Tahoma" w:hAnsi="Tahoma" w:cs="Tahoma"/>
          <w:szCs w:val="20"/>
        </w:rPr>
      </w:pPr>
    </w:p>
    <w:p w:rsidR="00C95F28" w:rsidRDefault="00C95F28" w:rsidP="00C95F28">
      <w:pPr>
        <w:tabs>
          <w:tab w:val="left" w:pos="426"/>
        </w:tabs>
        <w:spacing w:after="0" w:line="240" w:lineRule="auto"/>
        <w:rPr>
          <w:rFonts w:ascii="Tahoma" w:hAnsi="Tahoma" w:cs="Tahoma"/>
          <w:szCs w:val="20"/>
        </w:rPr>
      </w:pPr>
      <w:r>
        <w:rPr>
          <w:rFonts w:ascii="Tahoma" w:hAnsi="Tahoma" w:cs="Tahoma"/>
          <w:szCs w:val="20"/>
        </w:rPr>
        <w:t xml:space="preserve">*) </w:t>
      </w:r>
      <w:r w:rsidRPr="00E46158">
        <w:rPr>
          <w:rFonts w:ascii="Tahoma" w:hAnsi="Tahoma" w:cs="Tahoma"/>
          <w:szCs w:val="20"/>
        </w:rPr>
        <w:t>форма</w:t>
      </w:r>
      <w:r>
        <w:rPr>
          <w:rFonts w:ascii="Tahoma" w:hAnsi="Tahoma" w:cs="Tahoma"/>
          <w:szCs w:val="20"/>
        </w:rPr>
        <w:t xml:space="preserve"> может</w:t>
      </w:r>
      <w:r w:rsidRPr="00E46158">
        <w:rPr>
          <w:rFonts w:ascii="Tahoma" w:hAnsi="Tahoma" w:cs="Tahoma"/>
          <w:szCs w:val="20"/>
        </w:rPr>
        <w:t xml:space="preserve"> </w:t>
      </w:r>
      <w:r>
        <w:rPr>
          <w:rFonts w:ascii="Tahoma" w:hAnsi="Tahoma" w:cs="Tahoma"/>
          <w:szCs w:val="20"/>
        </w:rPr>
        <w:t>быть изменена/скорректирована в ходе оказания Услуг в рабочем порядке</w:t>
      </w:r>
    </w:p>
    <w:p w:rsidR="00C95F28" w:rsidRDefault="00C95F28" w:rsidP="00C95F28">
      <w:pPr>
        <w:tabs>
          <w:tab w:val="left" w:pos="426"/>
        </w:tabs>
        <w:spacing w:after="0" w:line="240" w:lineRule="auto"/>
        <w:rPr>
          <w:rFonts w:ascii="Tahoma" w:hAnsi="Tahoma" w:cs="Tahoma"/>
          <w:szCs w:val="20"/>
        </w:rPr>
      </w:pPr>
      <w:r>
        <w:rPr>
          <w:rFonts w:ascii="Tahoma" w:hAnsi="Tahoma" w:cs="Tahoma"/>
          <w:szCs w:val="20"/>
        </w:rPr>
        <w:t xml:space="preserve">**) Предоставляется на бланке Исполнителя с подписью уполномоченного лица. </w:t>
      </w: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FF26A4" w:rsidTr="00320152">
        <w:tc>
          <w:tcPr>
            <w:tcW w:w="4337" w:type="dxa"/>
          </w:tcPr>
          <w:p w:rsidR="00D177F7" w:rsidRPr="00FF26A4" w:rsidRDefault="00D177F7" w:rsidP="00320152">
            <w:pPr>
              <w:tabs>
                <w:tab w:val="left" w:pos="426"/>
              </w:tabs>
              <w:spacing w:after="0" w:line="240" w:lineRule="auto"/>
              <w:ind w:left="604"/>
              <w:jc w:val="both"/>
              <w:rPr>
                <w:rFonts w:ascii="Tahoma" w:hAnsi="Tahoma" w:cs="Tahoma"/>
                <w:b/>
                <w:sz w:val="18"/>
                <w:szCs w:val="20"/>
              </w:rPr>
            </w:pPr>
            <w:r w:rsidRPr="00FF26A4">
              <w:rPr>
                <w:rFonts w:ascii="Tahoma" w:hAnsi="Tahoma" w:cs="Tahoma"/>
                <w:b/>
                <w:sz w:val="18"/>
                <w:szCs w:val="20"/>
              </w:rPr>
              <w:t>ИСПОЛНИТЕЛЬ</w:t>
            </w:r>
          </w:p>
          <w:p w:rsidR="00D177F7" w:rsidRPr="00FF26A4" w:rsidRDefault="00D177F7" w:rsidP="00320152">
            <w:pPr>
              <w:tabs>
                <w:tab w:val="left" w:pos="426"/>
              </w:tabs>
              <w:spacing w:after="0" w:line="240" w:lineRule="auto"/>
              <w:ind w:left="604"/>
              <w:jc w:val="both"/>
              <w:rPr>
                <w:rFonts w:ascii="Tahoma" w:hAnsi="Tahoma" w:cs="Tahoma"/>
                <w:b/>
                <w:sz w:val="18"/>
                <w:szCs w:val="20"/>
              </w:rPr>
            </w:pPr>
          </w:p>
        </w:tc>
        <w:tc>
          <w:tcPr>
            <w:tcW w:w="260" w:type="dxa"/>
          </w:tcPr>
          <w:p w:rsidR="00D177F7" w:rsidRPr="00FF26A4" w:rsidRDefault="00D177F7" w:rsidP="00320152">
            <w:pPr>
              <w:tabs>
                <w:tab w:val="left" w:pos="426"/>
              </w:tabs>
              <w:spacing w:after="0" w:line="240" w:lineRule="auto"/>
              <w:jc w:val="both"/>
              <w:rPr>
                <w:rFonts w:ascii="Tahoma" w:hAnsi="Tahoma" w:cs="Tahoma"/>
                <w:b/>
                <w:sz w:val="18"/>
                <w:szCs w:val="20"/>
              </w:rPr>
            </w:pPr>
          </w:p>
        </w:tc>
        <w:tc>
          <w:tcPr>
            <w:tcW w:w="4751" w:type="dxa"/>
          </w:tcPr>
          <w:p w:rsidR="00D177F7" w:rsidRPr="00FF26A4" w:rsidRDefault="00D177F7" w:rsidP="00320152">
            <w:pPr>
              <w:tabs>
                <w:tab w:val="left" w:pos="426"/>
              </w:tabs>
              <w:spacing w:after="0" w:line="240" w:lineRule="auto"/>
              <w:jc w:val="both"/>
              <w:rPr>
                <w:rFonts w:ascii="Tahoma" w:hAnsi="Tahoma" w:cs="Tahoma"/>
                <w:b/>
                <w:sz w:val="18"/>
                <w:szCs w:val="20"/>
              </w:rPr>
            </w:pPr>
            <w:r w:rsidRPr="00FF26A4">
              <w:rPr>
                <w:rFonts w:ascii="Tahoma" w:hAnsi="Tahoma" w:cs="Tahoma"/>
                <w:b/>
                <w:sz w:val="18"/>
                <w:szCs w:val="20"/>
              </w:rPr>
              <w:t>ЗАКАЗЧИК</w:t>
            </w:r>
          </w:p>
          <w:p w:rsidR="00D177F7" w:rsidRPr="00FF26A4" w:rsidRDefault="00D177F7" w:rsidP="00320152">
            <w:pPr>
              <w:tabs>
                <w:tab w:val="left" w:pos="426"/>
              </w:tabs>
              <w:spacing w:after="0" w:line="240" w:lineRule="auto"/>
              <w:jc w:val="both"/>
              <w:rPr>
                <w:rFonts w:ascii="Tahoma" w:hAnsi="Tahoma" w:cs="Tahoma"/>
                <w:b/>
                <w:sz w:val="18"/>
                <w:szCs w:val="20"/>
              </w:rPr>
            </w:pPr>
            <w:r w:rsidRPr="00FF26A4">
              <w:rPr>
                <w:rFonts w:ascii="Tahoma" w:hAnsi="Tahoma" w:cs="Tahoma"/>
                <w:b/>
                <w:sz w:val="18"/>
                <w:szCs w:val="20"/>
              </w:rPr>
              <w:t>АО «ЭнергосбыТ Плюс»</w:t>
            </w:r>
          </w:p>
          <w:p w:rsidR="00D177F7" w:rsidRPr="00FF26A4" w:rsidRDefault="00D177F7" w:rsidP="00320152">
            <w:pPr>
              <w:tabs>
                <w:tab w:val="left" w:pos="426"/>
              </w:tabs>
              <w:spacing w:after="0" w:line="240" w:lineRule="auto"/>
              <w:jc w:val="both"/>
              <w:rPr>
                <w:rFonts w:ascii="Tahoma" w:hAnsi="Tahoma" w:cs="Tahoma"/>
                <w:b/>
                <w:sz w:val="18"/>
                <w:szCs w:val="20"/>
              </w:rPr>
            </w:pPr>
          </w:p>
          <w:p w:rsidR="00D177F7" w:rsidRPr="00FF26A4" w:rsidRDefault="00D177F7" w:rsidP="00320152">
            <w:pPr>
              <w:widowControl w:val="0"/>
              <w:shd w:val="clear" w:color="auto" w:fill="FFFFFF"/>
              <w:spacing w:after="0" w:line="240" w:lineRule="auto"/>
              <w:jc w:val="both"/>
              <w:rPr>
                <w:rFonts w:ascii="Tahoma" w:eastAsia="Times New Roman" w:hAnsi="Tahoma" w:cs="Tahoma"/>
                <w:b/>
                <w:spacing w:val="3"/>
                <w:sz w:val="18"/>
                <w:szCs w:val="20"/>
              </w:rPr>
            </w:pPr>
            <w:r w:rsidRPr="00FF26A4">
              <w:rPr>
                <w:rFonts w:ascii="Tahoma" w:eastAsia="Times New Roman" w:hAnsi="Tahoma" w:cs="Tahoma"/>
                <w:b/>
                <w:spacing w:val="3"/>
                <w:sz w:val="18"/>
                <w:szCs w:val="20"/>
              </w:rPr>
              <w:t>_____________________________</w:t>
            </w:r>
          </w:p>
          <w:p w:rsidR="00D177F7" w:rsidRPr="00FF26A4" w:rsidRDefault="00D177F7" w:rsidP="00320152">
            <w:pPr>
              <w:tabs>
                <w:tab w:val="left" w:pos="426"/>
              </w:tabs>
              <w:spacing w:after="0" w:line="240" w:lineRule="auto"/>
              <w:jc w:val="both"/>
              <w:rPr>
                <w:rFonts w:ascii="Tahoma" w:hAnsi="Tahoma" w:cs="Tahoma"/>
                <w:b/>
                <w:sz w:val="18"/>
                <w:szCs w:val="20"/>
              </w:rPr>
            </w:pPr>
          </w:p>
        </w:tc>
      </w:tr>
      <w:tr w:rsidR="00D177F7" w:rsidRPr="00FF26A4" w:rsidTr="00320152">
        <w:tc>
          <w:tcPr>
            <w:tcW w:w="4337" w:type="dxa"/>
          </w:tcPr>
          <w:p w:rsidR="00D177F7" w:rsidRPr="00FF26A4" w:rsidRDefault="00D177F7" w:rsidP="00320152">
            <w:pPr>
              <w:tabs>
                <w:tab w:val="left" w:pos="426"/>
              </w:tabs>
              <w:spacing w:after="0" w:line="240" w:lineRule="auto"/>
              <w:ind w:left="604"/>
              <w:jc w:val="both"/>
              <w:rPr>
                <w:rFonts w:ascii="Tahoma" w:hAnsi="Tahoma" w:cs="Tahoma"/>
                <w:sz w:val="18"/>
                <w:szCs w:val="20"/>
              </w:rPr>
            </w:pPr>
          </w:p>
        </w:tc>
        <w:tc>
          <w:tcPr>
            <w:tcW w:w="260" w:type="dxa"/>
          </w:tcPr>
          <w:p w:rsidR="00D177F7" w:rsidRPr="00FF26A4" w:rsidRDefault="00D177F7" w:rsidP="00320152">
            <w:pPr>
              <w:tabs>
                <w:tab w:val="left" w:pos="426"/>
              </w:tabs>
              <w:spacing w:after="0" w:line="240" w:lineRule="auto"/>
              <w:jc w:val="both"/>
              <w:rPr>
                <w:rFonts w:ascii="Tahoma" w:hAnsi="Tahoma" w:cs="Tahoma"/>
                <w:sz w:val="18"/>
                <w:szCs w:val="20"/>
              </w:rPr>
            </w:pPr>
          </w:p>
        </w:tc>
        <w:tc>
          <w:tcPr>
            <w:tcW w:w="4751" w:type="dxa"/>
          </w:tcPr>
          <w:p w:rsidR="00D177F7" w:rsidRPr="00FF26A4" w:rsidRDefault="00D177F7" w:rsidP="00320152">
            <w:pPr>
              <w:tabs>
                <w:tab w:val="left" w:pos="426"/>
              </w:tabs>
              <w:spacing w:after="0" w:line="240" w:lineRule="auto"/>
              <w:jc w:val="both"/>
              <w:rPr>
                <w:rFonts w:ascii="Tahoma" w:hAnsi="Tahoma" w:cs="Tahoma"/>
                <w:sz w:val="18"/>
                <w:szCs w:val="20"/>
              </w:rPr>
            </w:pPr>
          </w:p>
        </w:tc>
      </w:tr>
      <w:tr w:rsidR="00D177F7" w:rsidRPr="00FF26A4" w:rsidTr="00320152">
        <w:tc>
          <w:tcPr>
            <w:tcW w:w="4337" w:type="dxa"/>
          </w:tcPr>
          <w:p w:rsidR="00D177F7" w:rsidRPr="00FF26A4" w:rsidRDefault="00D177F7" w:rsidP="00320152">
            <w:pPr>
              <w:tabs>
                <w:tab w:val="left" w:pos="426"/>
              </w:tabs>
              <w:spacing w:after="0" w:line="240" w:lineRule="auto"/>
              <w:ind w:left="604"/>
              <w:jc w:val="both"/>
              <w:rPr>
                <w:rFonts w:ascii="Tahoma" w:hAnsi="Tahoma" w:cs="Tahoma"/>
                <w:sz w:val="18"/>
                <w:szCs w:val="20"/>
              </w:rPr>
            </w:pPr>
            <w:r w:rsidRPr="00FF26A4">
              <w:rPr>
                <w:rFonts w:ascii="Tahoma" w:hAnsi="Tahoma" w:cs="Tahoma"/>
                <w:sz w:val="18"/>
                <w:szCs w:val="20"/>
              </w:rPr>
              <w:t>_____________________ _______</w:t>
            </w:r>
          </w:p>
        </w:tc>
        <w:tc>
          <w:tcPr>
            <w:tcW w:w="260" w:type="dxa"/>
          </w:tcPr>
          <w:p w:rsidR="00D177F7" w:rsidRPr="00FF26A4" w:rsidRDefault="00D177F7" w:rsidP="00320152">
            <w:pPr>
              <w:tabs>
                <w:tab w:val="left" w:pos="426"/>
              </w:tabs>
              <w:spacing w:after="0" w:line="240" w:lineRule="auto"/>
              <w:jc w:val="both"/>
              <w:rPr>
                <w:rFonts w:ascii="Tahoma" w:hAnsi="Tahoma" w:cs="Tahoma"/>
                <w:sz w:val="18"/>
                <w:szCs w:val="20"/>
              </w:rPr>
            </w:pPr>
          </w:p>
        </w:tc>
        <w:tc>
          <w:tcPr>
            <w:tcW w:w="4751" w:type="dxa"/>
          </w:tcPr>
          <w:p w:rsidR="00D177F7" w:rsidRPr="00FF26A4" w:rsidRDefault="00D177F7" w:rsidP="00320152">
            <w:pPr>
              <w:tabs>
                <w:tab w:val="left" w:pos="426"/>
              </w:tabs>
              <w:spacing w:after="0" w:line="240" w:lineRule="auto"/>
              <w:jc w:val="both"/>
              <w:rPr>
                <w:rFonts w:ascii="Tahoma" w:hAnsi="Tahoma" w:cs="Tahoma"/>
                <w:sz w:val="18"/>
                <w:szCs w:val="20"/>
              </w:rPr>
            </w:pPr>
            <w:r w:rsidRPr="00FF26A4">
              <w:rPr>
                <w:rFonts w:ascii="Tahoma" w:hAnsi="Tahoma" w:cs="Tahoma"/>
                <w:sz w:val="18"/>
                <w:szCs w:val="20"/>
              </w:rPr>
              <w:t>_____________________________ __________</w:t>
            </w:r>
          </w:p>
        </w:tc>
      </w:tr>
      <w:tr w:rsidR="00D177F7" w:rsidRPr="00FF26A4" w:rsidTr="00320152">
        <w:tc>
          <w:tcPr>
            <w:tcW w:w="4337" w:type="dxa"/>
          </w:tcPr>
          <w:p w:rsidR="00D177F7" w:rsidRPr="00FF26A4" w:rsidRDefault="00D177F7" w:rsidP="00320152">
            <w:pPr>
              <w:tabs>
                <w:tab w:val="left" w:pos="426"/>
              </w:tabs>
              <w:spacing w:after="0" w:line="240" w:lineRule="auto"/>
              <w:ind w:left="604"/>
              <w:jc w:val="both"/>
              <w:rPr>
                <w:rFonts w:ascii="Tahoma" w:hAnsi="Tahoma" w:cs="Tahoma"/>
                <w:sz w:val="18"/>
                <w:szCs w:val="20"/>
              </w:rPr>
            </w:pPr>
            <w:proofErr w:type="spellStart"/>
            <w:r w:rsidRPr="00FF26A4">
              <w:rPr>
                <w:rFonts w:ascii="Tahoma" w:hAnsi="Tahoma" w:cs="Tahoma"/>
                <w:sz w:val="18"/>
                <w:szCs w:val="20"/>
              </w:rPr>
              <w:t>м.п</w:t>
            </w:r>
            <w:proofErr w:type="spellEnd"/>
            <w:r w:rsidRPr="00FF26A4">
              <w:rPr>
                <w:rFonts w:ascii="Tahoma" w:hAnsi="Tahoma" w:cs="Tahoma"/>
                <w:sz w:val="18"/>
                <w:szCs w:val="20"/>
              </w:rPr>
              <w:t>.</w:t>
            </w:r>
          </w:p>
          <w:p w:rsidR="00D177F7" w:rsidRPr="00FF26A4" w:rsidRDefault="00D177F7" w:rsidP="00320152">
            <w:pPr>
              <w:tabs>
                <w:tab w:val="left" w:pos="426"/>
              </w:tabs>
              <w:spacing w:after="0" w:line="240" w:lineRule="auto"/>
              <w:ind w:left="604"/>
              <w:jc w:val="both"/>
              <w:rPr>
                <w:rFonts w:ascii="Tahoma" w:hAnsi="Tahoma" w:cs="Tahoma"/>
                <w:sz w:val="18"/>
                <w:szCs w:val="20"/>
              </w:rPr>
            </w:pPr>
            <w:r w:rsidRPr="00FF26A4">
              <w:rPr>
                <w:rFonts w:ascii="Tahoma" w:hAnsi="Tahoma" w:cs="Tahoma"/>
                <w:sz w:val="18"/>
                <w:szCs w:val="20"/>
              </w:rPr>
              <w:t xml:space="preserve">«___» ___________________ </w:t>
            </w:r>
            <w:r w:rsidR="00320152" w:rsidRPr="00FF26A4">
              <w:rPr>
                <w:rFonts w:ascii="Tahoma" w:hAnsi="Tahoma" w:cs="Tahoma"/>
                <w:sz w:val="18"/>
                <w:szCs w:val="20"/>
              </w:rPr>
              <w:t>2024</w:t>
            </w:r>
            <w:r w:rsidRPr="00FF26A4">
              <w:rPr>
                <w:rFonts w:ascii="Tahoma" w:hAnsi="Tahoma" w:cs="Tahoma"/>
                <w:sz w:val="18"/>
                <w:szCs w:val="20"/>
              </w:rPr>
              <w:t xml:space="preserve"> г.</w:t>
            </w:r>
          </w:p>
        </w:tc>
        <w:tc>
          <w:tcPr>
            <w:tcW w:w="260" w:type="dxa"/>
          </w:tcPr>
          <w:p w:rsidR="00D177F7" w:rsidRPr="00FF26A4" w:rsidRDefault="00D177F7" w:rsidP="00320152">
            <w:pPr>
              <w:tabs>
                <w:tab w:val="left" w:pos="426"/>
              </w:tabs>
              <w:spacing w:after="0" w:line="240" w:lineRule="auto"/>
              <w:jc w:val="both"/>
              <w:rPr>
                <w:rFonts w:ascii="Tahoma" w:hAnsi="Tahoma" w:cs="Tahoma"/>
                <w:sz w:val="18"/>
                <w:szCs w:val="20"/>
              </w:rPr>
            </w:pPr>
          </w:p>
        </w:tc>
        <w:tc>
          <w:tcPr>
            <w:tcW w:w="4751" w:type="dxa"/>
          </w:tcPr>
          <w:p w:rsidR="00D177F7" w:rsidRPr="00FF26A4" w:rsidRDefault="00D177F7" w:rsidP="00320152">
            <w:pPr>
              <w:tabs>
                <w:tab w:val="left" w:pos="426"/>
              </w:tabs>
              <w:spacing w:after="0" w:line="240" w:lineRule="auto"/>
              <w:jc w:val="both"/>
              <w:rPr>
                <w:rFonts w:ascii="Tahoma" w:hAnsi="Tahoma" w:cs="Tahoma"/>
                <w:sz w:val="18"/>
                <w:szCs w:val="20"/>
              </w:rPr>
            </w:pPr>
            <w:proofErr w:type="spellStart"/>
            <w:r w:rsidRPr="00FF26A4">
              <w:rPr>
                <w:rFonts w:ascii="Tahoma" w:hAnsi="Tahoma" w:cs="Tahoma"/>
                <w:sz w:val="18"/>
                <w:szCs w:val="20"/>
              </w:rPr>
              <w:t>м.п</w:t>
            </w:r>
            <w:proofErr w:type="spellEnd"/>
            <w:r w:rsidRPr="00FF26A4">
              <w:rPr>
                <w:rFonts w:ascii="Tahoma" w:hAnsi="Tahoma" w:cs="Tahoma"/>
                <w:sz w:val="18"/>
                <w:szCs w:val="20"/>
              </w:rPr>
              <w:t>.</w:t>
            </w:r>
          </w:p>
          <w:p w:rsidR="00D177F7" w:rsidRPr="00FF26A4" w:rsidRDefault="00D177F7" w:rsidP="00320152">
            <w:pPr>
              <w:tabs>
                <w:tab w:val="left" w:pos="426"/>
              </w:tabs>
              <w:spacing w:after="0" w:line="240" w:lineRule="auto"/>
              <w:jc w:val="both"/>
              <w:rPr>
                <w:rFonts w:ascii="Tahoma" w:hAnsi="Tahoma" w:cs="Tahoma"/>
                <w:sz w:val="18"/>
                <w:szCs w:val="20"/>
              </w:rPr>
            </w:pPr>
            <w:r w:rsidRPr="00FF26A4">
              <w:rPr>
                <w:rFonts w:ascii="Tahoma" w:hAnsi="Tahoma" w:cs="Tahoma"/>
                <w:sz w:val="18"/>
                <w:szCs w:val="20"/>
              </w:rPr>
              <w:t xml:space="preserve">«___» ___________________ </w:t>
            </w:r>
            <w:r w:rsidR="00320152" w:rsidRPr="00FF26A4">
              <w:rPr>
                <w:rFonts w:ascii="Tahoma" w:hAnsi="Tahoma" w:cs="Tahoma"/>
                <w:sz w:val="18"/>
                <w:szCs w:val="20"/>
              </w:rPr>
              <w:t>2024</w:t>
            </w:r>
            <w:r w:rsidRPr="00FF26A4">
              <w:rPr>
                <w:rFonts w:ascii="Tahoma" w:hAnsi="Tahoma" w:cs="Tahoma"/>
                <w:sz w:val="18"/>
                <w:szCs w:val="20"/>
              </w:rPr>
              <w:t xml:space="preserve"> г.</w:t>
            </w:r>
          </w:p>
        </w:tc>
      </w:tr>
    </w:tbl>
    <w:p w:rsidR="00C95F28" w:rsidRPr="00A55D47" w:rsidRDefault="00C95F28" w:rsidP="00C95F28">
      <w:pPr>
        <w:tabs>
          <w:tab w:val="left" w:pos="0"/>
          <w:tab w:val="left" w:pos="426"/>
        </w:tabs>
        <w:spacing w:after="0" w:line="240" w:lineRule="auto"/>
        <w:contextualSpacing/>
        <w:jc w:val="right"/>
        <w:rPr>
          <w:rFonts w:ascii="Tahoma" w:hAnsi="Tahoma" w:cs="Tahoma"/>
          <w:b/>
        </w:rPr>
      </w:pPr>
    </w:p>
    <w:p w:rsidR="00B3023B" w:rsidRDefault="00B3023B">
      <w:pPr>
        <w:sectPr w:rsidR="00B3023B">
          <w:pgSz w:w="11906" w:h="16838"/>
          <w:pgMar w:top="1134" w:right="850" w:bottom="1134" w:left="1701" w:header="708" w:footer="708" w:gutter="0"/>
          <w:cols w:space="708"/>
          <w:docGrid w:linePitch="360"/>
        </w:sectPr>
      </w:pPr>
    </w:p>
    <w:p w:rsidR="00B3023B" w:rsidRPr="000F526B" w:rsidRDefault="00B3023B" w:rsidP="00B3023B">
      <w:pPr>
        <w:spacing w:after="0" w:line="240" w:lineRule="auto"/>
        <w:jc w:val="right"/>
        <w:rPr>
          <w:rFonts w:ascii="Tahoma" w:hAnsi="Tahoma" w:cs="Tahoma"/>
          <w:szCs w:val="20"/>
        </w:rPr>
      </w:pPr>
      <w:r w:rsidRPr="000F526B">
        <w:rPr>
          <w:rFonts w:ascii="Tahoma" w:hAnsi="Tahoma" w:cs="Tahoma"/>
          <w:szCs w:val="20"/>
        </w:rPr>
        <w:t>Приложение №2</w:t>
      </w:r>
    </w:p>
    <w:p w:rsidR="00B3023B" w:rsidRPr="000F526B" w:rsidRDefault="00B3023B" w:rsidP="00B3023B">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B3023B" w:rsidRPr="000F526B" w:rsidRDefault="00B3023B" w:rsidP="00B3023B">
      <w:pPr>
        <w:spacing w:after="0" w:line="240" w:lineRule="auto"/>
        <w:jc w:val="right"/>
        <w:rPr>
          <w:rFonts w:ascii="Tahoma" w:hAnsi="Tahoma" w:cs="Tahoma"/>
          <w:szCs w:val="20"/>
        </w:rPr>
      </w:pPr>
      <w:r w:rsidRPr="000F526B">
        <w:rPr>
          <w:rFonts w:ascii="Tahoma" w:hAnsi="Tahoma" w:cs="Tahoma"/>
          <w:szCs w:val="20"/>
        </w:rPr>
        <w:t xml:space="preserve">от «___» _______________ </w:t>
      </w:r>
      <w:r w:rsidR="00320152">
        <w:rPr>
          <w:rFonts w:ascii="Tahoma" w:hAnsi="Tahoma" w:cs="Tahoma"/>
          <w:szCs w:val="20"/>
        </w:rPr>
        <w:t>2024</w:t>
      </w:r>
      <w:r w:rsidRPr="000F526B">
        <w:rPr>
          <w:rFonts w:ascii="Tahoma" w:hAnsi="Tahoma" w:cs="Tahoma"/>
          <w:szCs w:val="20"/>
        </w:rPr>
        <w:t xml:space="preserve"> г.</w:t>
      </w:r>
    </w:p>
    <w:p w:rsidR="00BE7869" w:rsidRDefault="00BE7869" w:rsidP="00B3023B">
      <w:pPr>
        <w:spacing w:after="0" w:line="240" w:lineRule="auto"/>
        <w:jc w:val="center"/>
        <w:rPr>
          <w:rFonts w:ascii="Tahoma" w:hAnsi="Tahoma" w:cs="Tahoma"/>
          <w:b/>
          <w:szCs w:val="20"/>
        </w:rPr>
      </w:pPr>
    </w:p>
    <w:p w:rsidR="00BE7869" w:rsidRDefault="00BE7869" w:rsidP="00B3023B">
      <w:pPr>
        <w:spacing w:after="0" w:line="240" w:lineRule="auto"/>
        <w:jc w:val="center"/>
        <w:rPr>
          <w:rFonts w:ascii="Tahoma" w:hAnsi="Tahoma" w:cs="Tahoma"/>
          <w:b/>
          <w:szCs w:val="20"/>
        </w:rPr>
      </w:pPr>
    </w:p>
    <w:p w:rsidR="00B3023B" w:rsidRDefault="00BE7869" w:rsidP="00B3023B">
      <w:pPr>
        <w:spacing w:after="0" w:line="240" w:lineRule="auto"/>
        <w:jc w:val="center"/>
        <w:rPr>
          <w:rFonts w:ascii="Tahoma" w:hAnsi="Tahoma" w:cs="Tahoma"/>
          <w:b/>
          <w:szCs w:val="20"/>
        </w:rPr>
      </w:pPr>
      <w:r w:rsidRPr="000F526B">
        <w:rPr>
          <w:rFonts w:ascii="Tahoma" w:hAnsi="Tahoma" w:cs="Tahoma"/>
          <w:b/>
          <w:szCs w:val="20"/>
        </w:rPr>
        <w:t>РАСЧЕТ СТОИМОСТИ УСЛУГ</w:t>
      </w:r>
    </w:p>
    <w:p w:rsidR="00BE7869" w:rsidRDefault="00BE7869" w:rsidP="00B3023B">
      <w:pPr>
        <w:spacing w:after="0" w:line="240" w:lineRule="auto"/>
        <w:jc w:val="center"/>
        <w:rPr>
          <w:rFonts w:ascii="Tahoma" w:hAnsi="Tahoma" w:cs="Tahoma"/>
          <w:b/>
          <w:szCs w:val="20"/>
        </w:rPr>
      </w:pPr>
    </w:p>
    <w:p w:rsidR="00B3023B" w:rsidRPr="000F526B" w:rsidRDefault="00B3023B" w:rsidP="00B3023B">
      <w:pPr>
        <w:spacing w:after="0" w:line="240" w:lineRule="auto"/>
        <w:jc w:val="center"/>
        <w:rPr>
          <w:rFonts w:ascii="Tahoma" w:hAnsi="Tahoma" w:cs="Tahoma"/>
          <w:b/>
          <w:szCs w:val="20"/>
        </w:rPr>
      </w:pPr>
    </w:p>
    <w:tbl>
      <w:tblPr>
        <w:tblStyle w:val="af8"/>
        <w:tblW w:w="10059" w:type="dxa"/>
        <w:tblInd w:w="-5" w:type="dxa"/>
        <w:tblLook w:val="04A0" w:firstRow="1" w:lastRow="0" w:firstColumn="1" w:lastColumn="0" w:noHBand="0" w:noVBand="1"/>
      </w:tblPr>
      <w:tblGrid>
        <w:gridCol w:w="993"/>
        <w:gridCol w:w="3780"/>
        <w:gridCol w:w="2094"/>
        <w:gridCol w:w="859"/>
        <w:gridCol w:w="2333"/>
      </w:tblGrid>
      <w:tr w:rsidR="00752D2F" w:rsidRPr="004A3B4B" w:rsidTr="006C6E28">
        <w:tc>
          <w:tcPr>
            <w:tcW w:w="993" w:type="dxa"/>
            <w:shd w:val="clear" w:color="auto" w:fill="F2F2F2" w:themeFill="background1" w:themeFillShade="F2"/>
          </w:tcPr>
          <w:p w:rsidR="00752D2F" w:rsidRPr="004A3B4B" w:rsidRDefault="00752D2F" w:rsidP="006C6E28">
            <w:pPr>
              <w:spacing w:after="0" w:line="240" w:lineRule="auto"/>
              <w:jc w:val="center"/>
              <w:rPr>
                <w:rFonts w:ascii="Tahoma" w:hAnsi="Tahoma" w:cs="Tahoma"/>
                <w:b/>
                <w:szCs w:val="20"/>
              </w:rPr>
            </w:pPr>
          </w:p>
        </w:tc>
        <w:tc>
          <w:tcPr>
            <w:tcW w:w="3780" w:type="dxa"/>
            <w:shd w:val="clear" w:color="auto" w:fill="F2F2F2" w:themeFill="background1" w:themeFillShade="F2"/>
          </w:tcPr>
          <w:p w:rsidR="00752D2F" w:rsidRPr="004A3B4B" w:rsidRDefault="00752D2F" w:rsidP="006C6E28">
            <w:pPr>
              <w:spacing w:after="0" w:line="240" w:lineRule="auto"/>
              <w:jc w:val="center"/>
              <w:rPr>
                <w:rFonts w:ascii="Tahoma" w:hAnsi="Tahoma" w:cs="Tahoma"/>
                <w:b/>
                <w:szCs w:val="20"/>
              </w:rPr>
            </w:pPr>
            <w:r w:rsidRPr="004A3B4B">
              <w:rPr>
                <w:rFonts w:ascii="Tahoma" w:hAnsi="Tahoma" w:cs="Tahoma"/>
                <w:b/>
                <w:szCs w:val="20"/>
              </w:rPr>
              <w:t>Наименование Услуг</w:t>
            </w:r>
          </w:p>
        </w:tc>
        <w:tc>
          <w:tcPr>
            <w:tcW w:w="2094" w:type="dxa"/>
            <w:shd w:val="clear" w:color="auto" w:fill="F2F2F2" w:themeFill="background1" w:themeFillShade="F2"/>
          </w:tcPr>
          <w:p w:rsidR="00752D2F" w:rsidRPr="004A3B4B" w:rsidRDefault="00752D2F" w:rsidP="006C6E28">
            <w:pPr>
              <w:spacing w:after="0" w:line="240" w:lineRule="auto"/>
              <w:jc w:val="center"/>
              <w:rPr>
                <w:rFonts w:ascii="Tahoma" w:hAnsi="Tahoma" w:cs="Tahoma"/>
                <w:b/>
                <w:szCs w:val="20"/>
              </w:rPr>
            </w:pPr>
            <w:r w:rsidRPr="004A3B4B">
              <w:rPr>
                <w:rFonts w:ascii="Tahoma" w:hAnsi="Tahoma" w:cs="Tahoma"/>
                <w:b/>
                <w:szCs w:val="20"/>
              </w:rPr>
              <w:t>Период</w:t>
            </w:r>
          </w:p>
        </w:tc>
        <w:tc>
          <w:tcPr>
            <w:tcW w:w="859" w:type="dxa"/>
            <w:shd w:val="clear" w:color="auto" w:fill="F2F2F2" w:themeFill="background1" w:themeFillShade="F2"/>
          </w:tcPr>
          <w:p w:rsidR="00752D2F" w:rsidRPr="004A3B4B" w:rsidRDefault="00E11392" w:rsidP="006C6E28">
            <w:pPr>
              <w:spacing w:after="0" w:line="240" w:lineRule="auto"/>
              <w:jc w:val="center"/>
              <w:rPr>
                <w:rFonts w:ascii="Tahoma" w:hAnsi="Tahoma" w:cs="Tahoma"/>
                <w:b/>
                <w:szCs w:val="20"/>
              </w:rPr>
            </w:pPr>
            <w:r>
              <w:rPr>
                <w:rFonts w:ascii="Tahoma" w:hAnsi="Tahoma" w:cs="Tahoma"/>
                <w:b/>
                <w:szCs w:val="20"/>
              </w:rPr>
              <w:t>Кол-во</w:t>
            </w:r>
          </w:p>
        </w:tc>
        <w:tc>
          <w:tcPr>
            <w:tcW w:w="2333" w:type="dxa"/>
            <w:shd w:val="clear" w:color="auto" w:fill="F2F2F2" w:themeFill="background1" w:themeFillShade="F2"/>
          </w:tcPr>
          <w:p w:rsidR="00752D2F" w:rsidRPr="00752D2F" w:rsidRDefault="00752D2F" w:rsidP="006C6E28">
            <w:pPr>
              <w:spacing w:after="0" w:line="240" w:lineRule="auto"/>
              <w:jc w:val="center"/>
              <w:rPr>
                <w:rFonts w:ascii="Tahoma" w:hAnsi="Tahoma" w:cs="Tahoma"/>
                <w:b/>
                <w:szCs w:val="20"/>
              </w:rPr>
            </w:pPr>
            <w:r w:rsidRPr="004A3B4B">
              <w:rPr>
                <w:rFonts w:ascii="Tahoma" w:hAnsi="Tahoma" w:cs="Tahoma"/>
                <w:b/>
                <w:szCs w:val="20"/>
              </w:rPr>
              <w:t>Общая стоимость Услуг за месяц руб. без НДС</w:t>
            </w:r>
          </w:p>
        </w:tc>
      </w:tr>
      <w:tr w:rsidR="00E11392" w:rsidRPr="004A3B4B" w:rsidTr="00E11392">
        <w:tc>
          <w:tcPr>
            <w:tcW w:w="993" w:type="dxa"/>
          </w:tcPr>
          <w:p w:rsidR="00E11392" w:rsidRPr="00F91C01" w:rsidRDefault="00E11392" w:rsidP="00752D2F">
            <w:pPr>
              <w:pStyle w:val="af"/>
              <w:numPr>
                <w:ilvl w:val="0"/>
                <w:numId w:val="26"/>
              </w:numPr>
              <w:spacing w:after="0" w:line="240" w:lineRule="auto"/>
              <w:jc w:val="center"/>
              <w:rPr>
                <w:rFonts w:ascii="Tahoma" w:hAnsi="Tahoma" w:cs="Tahoma"/>
                <w:b/>
                <w:szCs w:val="20"/>
              </w:rPr>
            </w:pPr>
          </w:p>
        </w:tc>
        <w:tc>
          <w:tcPr>
            <w:tcW w:w="3780" w:type="dxa"/>
            <w:vMerge w:val="restart"/>
            <w:shd w:val="clear" w:color="auto" w:fill="auto"/>
            <w:vAlign w:val="center"/>
          </w:tcPr>
          <w:p w:rsidR="00E11392" w:rsidRPr="009B7F5B" w:rsidRDefault="00E11392" w:rsidP="006C6E28">
            <w:pPr>
              <w:pStyle w:val="1"/>
              <w:tabs>
                <w:tab w:val="left" w:pos="426"/>
              </w:tabs>
              <w:rPr>
                <w:rFonts w:ascii="Tahoma" w:hAnsi="Tahoma" w:cs="Tahoma"/>
                <w:sz w:val="20"/>
              </w:rPr>
            </w:pPr>
            <w:r w:rsidRPr="009B7F5B">
              <w:rPr>
                <w:rFonts w:ascii="Tahoma" w:hAnsi="Tahoma" w:cs="Tahoma"/>
                <w:sz w:val="20"/>
              </w:rPr>
              <w:t>Комплекс услуг по информационному сопровождению АО «ЭнергосбыТ Плюс» в сети «Интернет»</w:t>
            </w:r>
          </w:p>
          <w:p w:rsidR="00E11392" w:rsidRPr="009B7F5B" w:rsidRDefault="00E11392" w:rsidP="006C6E28">
            <w:pPr>
              <w:pStyle w:val="1"/>
              <w:tabs>
                <w:tab w:val="left" w:pos="426"/>
              </w:tabs>
              <w:rPr>
                <w:rFonts w:ascii="Tahoma" w:hAnsi="Tahoma" w:cs="Tahoma"/>
                <w:sz w:val="20"/>
              </w:rPr>
            </w:pPr>
          </w:p>
          <w:p w:rsidR="00E11392" w:rsidRPr="009B7F5B" w:rsidRDefault="00E11392" w:rsidP="006C6E28">
            <w:pPr>
              <w:spacing w:after="0" w:line="240" w:lineRule="auto"/>
              <w:rPr>
                <w:rFonts w:ascii="Tahoma" w:hAnsi="Tahoma" w:cs="Tahoma"/>
                <w:szCs w:val="20"/>
              </w:rPr>
            </w:pPr>
          </w:p>
        </w:tc>
        <w:tc>
          <w:tcPr>
            <w:tcW w:w="2094" w:type="dxa"/>
            <w:shd w:val="clear" w:color="auto" w:fill="auto"/>
          </w:tcPr>
          <w:p w:rsidR="00E11392" w:rsidRPr="00F91C01" w:rsidRDefault="00E11392" w:rsidP="006C6E28">
            <w:pPr>
              <w:spacing w:after="0" w:line="240" w:lineRule="auto"/>
              <w:jc w:val="center"/>
              <w:rPr>
                <w:rFonts w:ascii="Tahoma" w:hAnsi="Tahoma" w:cs="Tahoma"/>
                <w:szCs w:val="20"/>
              </w:rPr>
            </w:pPr>
            <w:r>
              <w:rPr>
                <w:rFonts w:ascii="Tahoma" w:hAnsi="Tahoma" w:cs="Tahoma"/>
                <w:szCs w:val="20"/>
              </w:rPr>
              <w:t>1 месяц</w:t>
            </w:r>
          </w:p>
        </w:tc>
        <w:tc>
          <w:tcPr>
            <w:tcW w:w="859" w:type="dxa"/>
            <w:vMerge w:val="restart"/>
            <w:shd w:val="clear" w:color="auto" w:fill="auto"/>
            <w:vAlign w:val="center"/>
          </w:tcPr>
          <w:p w:rsidR="00E11392" w:rsidRPr="007B159A" w:rsidRDefault="00E11392" w:rsidP="00E11392">
            <w:pPr>
              <w:spacing w:after="0" w:line="240" w:lineRule="auto"/>
              <w:jc w:val="center"/>
              <w:rPr>
                <w:rFonts w:ascii="Tahoma" w:hAnsi="Tahoma" w:cs="Tahoma"/>
                <w:szCs w:val="20"/>
              </w:rPr>
            </w:pPr>
            <w:r>
              <w:rPr>
                <w:rFonts w:ascii="Tahoma" w:hAnsi="Tahoma" w:cs="Tahoma"/>
                <w:szCs w:val="20"/>
              </w:rPr>
              <w:t>1 усл.ед.</w:t>
            </w:r>
            <w:bookmarkStart w:id="10" w:name="_GoBack"/>
            <w:bookmarkEnd w:id="10"/>
          </w:p>
        </w:tc>
        <w:tc>
          <w:tcPr>
            <w:tcW w:w="2333" w:type="dxa"/>
            <w:shd w:val="clear" w:color="auto" w:fill="auto"/>
          </w:tcPr>
          <w:p w:rsidR="00E11392" w:rsidRPr="004A3B4B" w:rsidRDefault="00E11392" w:rsidP="006C6E28">
            <w:pPr>
              <w:spacing w:after="0" w:line="240" w:lineRule="auto"/>
              <w:jc w:val="center"/>
              <w:rPr>
                <w:rFonts w:ascii="Tahoma" w:hAnsi="Tahoma" w:cs="Tahoma"/>
                <w:b/>
                <w:szCs w:val="20"/>
              </w:rPr>
            </w:pPr>
          </w:p>
        </w:tc>
      </w:tr>
      <w:tr w:rsidR="00E11392" w:rsidRPr="004A3B4B" w:rsidTr="006C6E28">
        <w:tc>
          <w:tcPr>
            <w:tcW w:w="993" w:type="dxa"/>
          </w:tcPr>
          <w:p w:rsidR="00E11392" w:rsidRPr="00F91C01" w:rsidRDefault="00E11392" w:rsidP="00752D2F">
            <w:pPr>
              <w:pStyle w:val="af"/>
              <w:numPr>
                <w:ilvl w:val="0"/>
                <w:numId w:val="26"/>
              </w:numPr>
              <w:spacing w:after="0" w:line="240" w:lineRule="auto"/>
              <w:jc w:val="center"/>
              <w:rPr>
                <w:rFonts w:ascii="Tahoma" w:hAnsi="Tahoma" w:cs="Tahoma"/>
                <w:b/>
                <w:szCs w:val="20"/>
              </w:rPr>
            </w:pPr>
          </w:p>
        </w:tc>
        <w:tc>
          <w:tcPr>
            <w:tcW w:w="3780" w:type="dxa"/>
            <w:vMerge/>
            <w:shd w:val="clear" w:color="auto" w:fill="auto"/>
          </w:tcPr>
          <w:p w:rsidR="00E11392" w:rsidRPr="004A3B4B" w:rsidRDefault="00E11392" w:rsidP="006C6E28">
            <w:pPr>
              <w:spacing w:after="0" w:line="240" w:lineRule="auto"/>
              <w:jc w:val="center"/>
              <w:rPr>
                <w:rFonts w:ascii="Tahoma" w:hAnsi="Tahoma" w:cs="Tahoma"/>
                <w:b/>
                <w:szCs w:val="20"/>
              </w:rPr>
            </w:pPr>
          </w:p>
        </w:tc>
        <w:tc>
          <w:tcPr>
            <w:tcW w:w="2094" w:type="dxa"/>
            <w:shd w:val="clear" w:color="auto" w:fill="auto"/>
          </w:tcPr>
          <w:p w:rsidR="00E11392" w:rsidRPr="00F91C01" w:rsidRDefault="00E11392" w:rsidP="006C6E28">
            <w:pPr>
              <w:spacing w:after="0" w:line="240" w:lineRule="auto"/>
              <w:jc w:val="center"/>
              <w:rPr>
                <w:rFonts w:ascii="Tahoma" w:hAnsi="Tahoma" w:cs="Tahoma"/>
                <w:szCs w:val="20"/>
              </w:rPr>
            </w:pPr>
            <w:r>
              <w:rPr>
                <w:rFonts w:ascii="Tahoma" w:hAnsi="Tahoma" w:cs="Tahoma"/>
                <w:szCs w:val="20"/>
              </w:rPr>
              <w:t>2 месяц</w:t>
            </w:r>
          </w:p>
        </w:tc>
        <w:tc>
          <w:tcPr>
            <w:tcW w:w="859" w:type="dxa"/>
            <w:vMerge/>
            <w:shd w:val="clear" w:color="auto" w:fill="auto"/>
          </w:tcPr>
          <w:p w:rsidR="00E11392" w:rsidRPr="007B159A" w:rsidRDefault="00E11392" w:rsidP="006C6E28">
            <w:pPr>
              <w:spacing w:after="0" w:line="240" w:lineRule="auto"/>
              <w:jc w:val="center"/>
              <w:rPr>
                <w:rFonts w:ascii="Tahoma" w:hAnsi="Tahoma" w:cs="Tahoma"/>
                <w:szCs w:val="20"/>
              </w:rPr>
            </w:pPr>
          </w:p>
        </w:tc>
        <w:tc>
          <w:tcPr>
            <w:tcW w:w="2333" w:type="dxa"/>
            <w:shd w:val="clear" w:color="auto" w:fill="auto"/>
          </w:tcPr>
          <w:p w:rsidR="00E11392" w:rsidRPr="004A3B4B" w:rsidRDefault="00E11392" w:rsidP="006C6E28">
            <w:pPr>
              <w:spacing w:after="0" w:line="240" w:lineRule="auto"/>
              <w:jc w:val="center"/>
              <w:rPr>
                <w:rFonts w:ascii="Tahoma" w:hAnsi="Tahoma" w:cs="Tahoma"/>
                <w:b/>
                <w:szCs w:val="20"/>
              </w:rPr>
            </w:pPr>
          </w:p>
        </w:tc>
      </w:tr>
      <w:tr w:rsidR="00E11392" w:rsidRPr="004A3B4B" w:rsidTr="006C6E28">
        <w:tc>
          <w:tcPr>
            <w:tcW w:w="993" w:type="dxa"/>
          </w:tcPr>
          <w:p w:rsidR="00E11392" w:rsidRPr="00F91C01" w:rsidRDefault="00E11392" w:rsidP="00752D2F">
            <w:pPr>
              <w:pStyle w:val="af"/>
              <w:numPr>
                <w:ilvl w:val="0"/>
                <w:numId w:val="26"/>
              </w:numPr>
              <w:spacing w:after="0" w:line="240" w:lineRule="auto"/>
              <w:jc w:val="center"/>
              <w:rPr>
                <w:rFonts w:ascii="Tahoma" w:hAnsi="Tahoma" w:cs="Tahoma"/>
                <w:b/>
                <w:szCs w:val="20"/>
              </w:rPr>
            </w:pPr>
          </w:p>
        </w:tc>
        <w:tc>
          <w:tcPr>
            <w:tcW w:w="3780" w:type="dxa"/>
            <w:vMerge/>
            <w:shd w:val="clear" w:color="auto" w:fill="auto"/>
          </w:tcPr>
          <w:p w:rsidR="00E11392" w:rsidRPr="004A3B4B" w:rsidRDefault="00E11392" w:rsidP="006C6E28">
            <w:pPr>
              <w:spacing w:after="0" w:line="240" w:lineRule="auto"/>
              <w:jc w:val="center"/>
              <w:rPr>
                <w:rFonts w:ascii="Tahoma" w:hAnsi="Tahoma" w:cs="Tahoma"/>
                <w:b/>
                <w:szCs w:val="20"/>
              </w:rPr>
            </w:pPr>
          </w:p>
        </w:tc>
        <w:tc>
          <w:tcPr>
            <w:tcW w:w="2094" w:type="dxa"/>
            <w:shd w:val="clear" w:color="auto" w:fill="auto"/>
          </w:tcPr>
          <w:p w:rsidR="00E11392" w:rsidRPr="00F91C01" w:rsidRDefault="00E11392" w:rsidP="006C6E28">
            <w:pPr>
              <w:spacing w:after="0" w:line="240" w:lineRule="auto"/>
              <w:jc w:val="center"/>
              <w:rPr>
                <w:rFonts w:ascii="Tahoma" w:hAnsi="Tahoma" w:cs="Tahoma"/>
                <w:szCs w:val="20"/>
              </w:rPr>
            </w:pPr>
            <w:r>
              <w:rPr>
                <w:rFonts w:ascii="Tahoma" w:hAnsi="Tahoma" w:cs="Tahoma"/>
                <w:szCs w:val="20"/>
              </w:rPr>
              <w:t>3 месяц</w:t>
            </w:r>
          </w:p>
        </w:tc>
        <w:tc>
          <w:tcPr>
            <w:tcW w:w="859" w:type="dxa"/>
            <w:vMerge/>
            <w:shd w:val="clear" w:color="auto" w:fill="auto"/>
          </w:tcPr>
          <w:p w:rsidR="00E11392" w:rsidRPr="007B159A" w:rsidRDefault="00E11392" w:rsidP="006C6E28">
            <w:pPr>
              <w:spacing w:after="0" w:line="240" w:lineRule="auto"/>
              <w:jc w:val="center"/>
              <w:rPr>
                <w:rFonts w:ascii="Tahoma" w:hAnsi="Tahoma" w:cs="Tahoma"/>
                <w:szCs w:val="20"/>
              </w:rPr>
            </w:pPr>
          </w:p>
        </w:tc>
        <w:tc>
          <w:tcPr>
            <w:tcW w:w="2333" w:type="dxa"/>
            <w:shd w:val="clear" w:color="auto" w:fill="auto"/>
          </w:tcPr>
          <w:p w:rsidR="00E11392" w:rsidRPr="004A3B4B" w:rsidRDefault="00E11392" w:rsidP="006C6E28">
            <w:pPr>
              <w:spacing w:after="0" w:line="240" w:lineRule="auto"/>
              <w:jc w:val="center"/>
              <w:rPr>
                <w:rFonts w:ascii="Tahoma" w:hAnsi="Tahoma" w:cs="Tahoma"/>
                <w:b/>
                <w:szCs w:val="20"/>
              </w:rPr>
            </w:pPr>
          </w:p>
        </w:tc>
      </w:tr>
      <w:tr w:rsidR="00E11392" w:rsidRPr="004A3B4B" w:rsidTr="006C6E28">
        <w:tc>
          <w:tcPr>
            <w:tcW w:w="993" w:type="dxa"/>
          </w:tcPr>
          <w:p w:rsidR="00E11392" w:rsidRPr="00F91C01" w:rsidRDefault="00E11392" w:rsidP="00752D2F">
            <w:pPr>
              <w:pStyle w:val="af"/>
              <w:numPr>
                <w:ilvl w:val="0"/>
                <w:numId w:val="26"/>
              </w:numPr>
              <w:spacing w:after="0" w:line="240" w:lineRule="auto"/>
              <w:jc w:val="center"/>
              <w:rPr>
                <w:rFonts w:ascii="Tahoma" w:hAnsi="Tahoma" w:cs="Tahoma"/>
                <w:b/>
                <w:szCs w:val="20"/>
              </w:rPr>
            </w:pPr>
          </w:p>
        </w:tc>
        <w:tc>
          <w:tcPr>
            <w:tcW w:w="3780" w:type="dxa"/>
            <w:vMerge/>
            <w:shd w:val="clear" w:color="auto" w:fill="auto"/>
          </w:tcPr>
          <w:p w:rsidR="00E11392" w:rsidRPr="004A3B4B" w:rsidRDefault="00E11392" w:rsidP="006C6E28">
            <w:pPr>
              <w:spacing w:after="0" w:line="240" w:lineRule="auto"/>
              <w:jc w:val="center"/>
              <w:rPr>
                <w:rFonts w:ascii="Tahoma" w:hAnsi="Tahoma" w:cs="Tahoma"/>
                <w:b/>
                <w:szCs w:val="20"/>
              </w:rPr>
            </w:pPr>
          </w:p>
        </w:tc>
        <w:tc>
          <w:tcPr>
            <w:tcW w:w="2094" w:type="dxa"/>
            <w:shd w:val="clear" w:color="auto" w:fill="auto"/>
          </w:tcPr>
          <w:p w:rsidR="00E11392" w:rsidRPr="00F91C01" w:rsidRDefault="00E11392" w:rsidP="006C6E28">
            <w:pPr>
              <w:spacing w:after="0" w:line="240" w:lineRule="auto"/>
              <w:jc w:val="center"/>
              <w:rPr>
                <w:rFonts w:ascii="Tahoma" w:hAnsi="Tahoma" w:cs="Tahoma"/>
                <w:szCs w:val="20"/>
              </w:rPr>
            </w:pPr>
            <w:r>
              <w:rPr>
                <w:rFonts w:ascii="Tahoma" w:hAnsi="Tahoma" w:cs="Tahoma"/>
                <w:szCs w:val="20"/>
              </w:rPr>
              <w:t xml:space="preserve">4 </w:t>
            </w:r>
            <w:r>
              <w:rPr>
                <w:rFonts w:ascii="Tahoma" w:hAnsi="Tahoma" w:cs="Tahoma"/>
                <w:szCs w:val="20"/>
              </w:rPr>
              <w:t>месяц</w:t>
            </w:r>
          </w:p>
        </w:tc>
        <w:tc>
          <w:tcPr>
            <w:tcW w:w="859" w:type="dxa"/>
            <w:vMerge/>
            <w:shd w:val="clear" w:color="auto" w:fill="auto"/>
          </w:tcPr>
          <w:p w:rsidR="00E11392" w:rsidRPr="007B159A" w:rsidRDefault="00E11392" w:rsidP="006C6E28">
            <w:pPr>
              <w:spacing w:after="0" w:line="240" w:lineRule="auto"/>
              <w:jc w:val="center"/>
              <w:rPr>
                <w:rFonts w:ascii="Tahoma" w:hAnsi="Tahoma" w:cs="Tahoma"/>
                <w:szCs w:val="20"/>
              </w:rPr>
            </w:pPr>
          </w:p>
        </w:tc>
        <w:tc>
          <w:tcPr>
            <w:tcW w:w="2333" w:type="dxa"/>
            <w:shd w:val="clear" w:color="auto" w:fill="auto"/>
          </w:tcPr>
          <w:p w:rsidR="00E11392" w:rsidRPr="004A3B4B" w:rsidRDefault="00E11392" w:rsidP="006C6E28">
            <w:pPr>
              <w:spacing w:after="0" w:line="240" w:lineRule="auto"/>
              <w:jc w:val="center"/>
              <w:rPr>
                <w:rFonts w:ascii="Tahoma" w:hAnsi="Tahoma" w:cs="Tahoma"/>
                <w:b/>
                <w:szCs w:val="20"/>
              </w:rPr>
            </w:pPr>
          </w:p>
        </w:tc>
      </w:tr>
      <w:tr w:rsidR="00E11392" w:rsidRPr="004A3B4B" w:rsidTr="006C6E28">
        <w:tc>
          <w:tcPr>
            <w:tcW w:w="993" w:type="dxa"/>
          </w:tcPr>
          <w:p w:rsidR="00E11392" w:rsidRPr="00F91C01" w:rsidRDefault="00E11392" w:rsidP="00752D2F">
            <w:pPr>
              <w:pStyle w:val="af"/>
              <w:numPr>
                <w:ilvl w:val="0"/>
                <w:numId w:val="26"/>
              </w:numPr>
              <w:spacing w:after="0" w:line="240" w:lineRule="auto"/>
              <w:jc w:val="center"/>
              <w:rPr>
                <w:rFonts w:ascii="Tahoma" w:hAnsi="Tahoma" w:cs="Tahoma"/>
                <w:b/>
                <w:szCs w:val="20"/>
              </w:rPr>
            </w:pPr>
          </w:p>
        </w:tc>
        <w:tc>
          <w:tcPr>
            <w:tcW w:w="3780" w:type="dxa"/>
            <w:vMerge/>
            <w:shd w:val="clear" w:color="auto" w:fill="auto"/>
          </w:tcPr>
          <w:p w:rsidR="00E11392" w:rsidRPr="004A3B4B" w:rsidRDefault="00E11392" w:rsidP="006C6E28">
            <w:pPr>
              <w:spacing w:after="0" w:line="240" w:lineRule="auto"/>
              <w:jc w:val="center"/>
              <w:rPr>
                <w:rFonts w:ascii="Tahoma" w:hAnsi="Tahoma" w:cs="Tahoma"/>
                <w:b/>
                <w:szCs w:val="20"/>
              </w:rPr>
            </w:pPr>
          </w:p>
        </w:tc>
        <w:tc>
          <w:tcPr>
            <w:tcW w:w="2094" w:type="dxa"/>
            <w:shd w:val="clear" w:color="auto" w:fill="auto"/>
          </w:tcPr>
          <w:p w:rsidR="00E11392" w:rsidRPr="00F91C01" w:rsidRDefault="00E11392" w:rsidP="006C6E28">
            <w:pPr>
              <w:spacing w:after="0" w:line="240" w:lineRule="auto"/>
              <w:jc w:val="center"/>
              <w:rPr>
                <w:rFonts w:ascii="Tahoma" w:hAnsi="Tahoma" w:cs="Tahoma"/>
                <w:szCs w:val="20"/>
              </w:rPr>
            </w:pPr>
            <w:r>
              <w:rPr>
                <w:rFonts w:ascii="Tahoma" w:hAnsi="Tahoma" w:cs="Tahoma"/>
                <w:szCs w:val="20"/>
              </w:rPr>
              <w:t xml:space="preserve">5 </w:t>
            </w:r>
            <w:r>
              <w:rPr>
                <w:rFonts w:ascii="Tahoma" w:hAnsi="Tahoma" w:cs="Tahoma"/>
                <w:szCs w:val="20"/>
              </w:rPr>
              <w:t>месяц</w:t>
            </w:r>
          </w:p>
        </w:tc>
        <w:tc>
          <w:tcPr>
            <w:tcW w:w="859" w:type="dxa"/>
            <w:vMerge/>
            <w:shd w:val="clear" w:color="auto" w:fill="auto"/>
          </w:tcPr>
          <w:p w:rsidR="00E11392" w:rsidRPr="007B159A" w:rsidRDefault="00E11392" w:rsidP="006C6E28">
            <w:pPr>
              <w:spacing w:after="0" w:line="240" w:lineRule="auto"/>
              <w:jc w:val="center"/>
              <w:rPr>
                <w:rFonts w:ascii="Tahoma" w:hAnsi="Tahoma" w:cs="Tahoma"/>
                <w:szCs w:val="20"/>
              </w:rPr>
            </w:pPr>
          </w:p>
        </w:tc>
        <w:tc>
          <w:tcPr>
            <w:tcW w:w="2333" w:type="dxa"/>
            <w:shd w:val="clear" w:color="auto" w:fill="auto"/>
          </w:tcPr>
          <w:p w:rsidR="00E11392" w:rsidRPr="004A3B4B" w:rsidRDefault="00E11392" w:rsidP="006C6E28">
            <w:pPr>
              <w:spacing w:after="0" w:line="240" w:lineRule="auto"/>
              <w:jc w:val="center"/>
              <w:rPr>
                <w:rFonts w:ascii="Tahoma" w:hAnsi="Tahoma" w:cs="Tahoma"/>
                <w:b/>
                <w:szCs w:val="20"/>
              </w:rPr>
            </w:pPr>
          </w:p>
        </w:tc>
      </w:tr>
      <w:tr w:rsidR="00E11392" w:rsidRPr="004A3B4B" w:rsidTr="006C6E28">
        <w:tc>
          <w:tcPr>
            <w:tcW w:w="993" w:type="dxa"/>
          </w:tcPr>
          <w:p w:rsidR="00E11392" w:rsidRPr="00F91C01" w:rsidRDefault="00E11392" w:rsidP="00752D2F">
            <w:pPr>
              <w:pStyle w:val="af"/>
              <w:numPr>
                <w:ilvl w:val="0"/>
                <w:numId w:val="26"/>
              </w:numPr>
              <w:spacing w:after="0" w:line="240" w:lineRule="auto"/>
              <w:jc w:val="center"/>
              <w:rPr>
                <w:rFonts w:ascii="Tahoma" w:hAnsi="Tahoma" w:cs="Tahoma"/>
                <w:b/>
                <w:szCs w:val="20"/>
              </w:rPr>
            </w:pPr>
          </w:p>
        </w:tc>
        <w:tc>
          <w:tcPr>
            <w:tcW w:w="3780" w:type="dxa"/>
            <w:vMerge/>
            <w:shd w:val="clear" w:color="auto" w:fill="auto"/>
          </w:tcPr>
          <w:p w:rsidR="00E11392" w:rsidRPr="004A3B4B" w:rsidRDefault="00E11392" w:rsidP="006C6E28">
            <w:pPr>
              <w:spacing w:after="0" w:line="240" w:lineRule="auto"/>
              <w:jc w:val="center"/>
              <w:rPr>
                <w:rFonts w:ascii="Tahoma" w:hAnsi="Tahoma" w:cs="Tahoma"/>
                <w:b/>
                <w:szCs w:val="20"/>
              </w:rPr>
            </w:pPr>
          </w:p>
        </w:tc>
        <w:tc>
          <w:tcPr>
            <w:tcW w:w="2094" w:type="dxa"/>
            <w:shd w:val="clear" w:color="auto" w:fill="auto"/>
          </w:tcPr>
          <w:p w:rsidR="00E11392" w:rsidRPr="00F91C01" w:rsidRDefault="00E11392" w:rsidP="006C6E28">
            <w:pPr>
              <w:spacing w:after="0" w:line="240" w:lineRule="auto"/>
              <w:jc w:val="center"/>
              <w:rPr>
                <w:rFonts w:ascii="Tahoma" w:hAnsi="Tahoma" w:cs="Tahoma"/>
                <w:szCs w:val="20"/>
              </w:rPr>
            </w:pPr>
            <w:r>
              <w:rPr>
                <w:rFonts w:ascii="Tahoma" w:hAnsi="Tahoma" w:cs="Tahoma"/>
                <w:szCs w:val="20"/>
              </w:rPr>
              <w:t xml:space="preserve">6 </w:t>
            </w:r>
            <w:r>
              <w:rPr>
                <w:rFonts w:ascii="Tahoma" w:hAnsi="Tahoma" w:cs="Tahoma"/>
                <w:szCs w:val="20"/>
              </w:rPr>
              <w:t>месяц</w:t>
            </w:r>
          </w:p>
        </w:tc>
        <w:tc>
          <w:tcPr>
            <w:tcW w:w="859" w:type="dxa"/>
            <w:vMerge/>
            <w:shd w:val="clear" w:color="auto" w:fill="auto"/>
          </w:tcPr>
          <w:p w:rsidR="00E11392" w:rsidRPr="007B159A" w:rsidRDefault="00E11392" w:rsidP="006C6E28">
            <w:pPr>
              <w:spacing w:after="0" w:line="240" w:lineRule="auto"/>
              <w:jc w:val="center"/>
              <w:rPr>
                <w:rFonts w:ascii="Tahoma" w:hAnsi="Tahoma" w:cs="Tahoma"/>
                <w:szCs w:val="20"/>
              </w:rPr>
            </w:pPr>
          </w:p>
        </w:tc>
        <w:tc>
          <w:tcPr>
            <w:tcW w:w="2333" w:type="dxa"/>
            <w:shd w:val="clear" w:color="auto" w:fill="auto"/>
          </w:tcPr>
          <w:p w:rsidR="00E11392" w:rsidRPr="004A3B4B" w:rsidRDefault="00E11392" w:rsidP="006C6E28">
            <w:pPr>
              <w:spacing w:after="0" w:line="240" w:lineRule="auto"/>
              <w:jc w:val="center"/>
              <w:rPr>
                <w:rFonts w:ascii="Tahoma" w:hAnsi="Tahoma" w:cs="Tahoma"/>
                <w:b/>
                <w:szCs w:val="20"/>
              </w:rPr>
            </w:pPr>
          </w:p>
        </w:tc>
      </w:tr>
      <w:tr w:rsidR="00E11392" w:rsidRPr="004A3B4B" w:rsidTr="006C6E28">
        <w:tc>
          <w:tcPr>
            <w:tcW w:w="993" w:type="dxa"/>
          </w:tcPr>
          <w:p w:rsidR="00E11392" w:rsidRPr="00F91C01" w:rsidRDefault="00E11392" w:rsidP="00752D2F">
            <w:pPr>
              <w:pStyle w:val="af"/>
              <w:numPr>
                <w:ilvl w:val="0"/>
                <w:numId w:val="26"/>
              </w:numPr>
              <w:spacing w:after="0" w:line="240" w:lineRule="auto"/>
              <w:jc w:val="center"/>
              <w:rPr>
                <w:rFonts w:ascii="Tahoma" w:hAnsi="Tahoma" w:cs="Tahoma"/>
                <w:b/>
                <w:szCs w:val="20"/>
              </w:rPr>
            </w:pPr>
          </w:p>
        </w:tc>
        <w:tc>
          <w:tcPr>
            <w:tcW w:w="3780" w:type="dxa"/>
            <w:vMerge/>
            <w:shd w:val="clear" w:color="auto" w:fill="auto"/>
          </w:tcPr>
          <w:p w:rsidR="00E11392" w:rsidRPr="004A3B4B" w:rsidRDefault="00E11392" w:rsidP="006C6E28">
            <w:pPr>
              <w:spacing w:after="0" w:line="240" w:lineRule="auto"/>
              <w:jc w:val="center"/>
              <w:rPr>
                <w:rFonts w:ascii="Tahoma" w:hAnsi="Tahoma" w:cs="Tahoma"/>
                <w:b/>
                <w:szCs w:val="20"/>
              </w:rPr>
            </w:pPr>
          </w:p>
        </w:tc>
        <w:tc>
          <w:tcPr>
            <w:tcW w:w="2094" w:type="dxa"/>
            <w:shd w:val="clear" w:color="auto" w:fill="auto"/>
          </w:tcPr>
          <w:p w:rsidR="00E11392" w:rsidRPr="00F91C01" w:rsidRDefault="00E11392" w:rsidP="006C6E28">
            <w:pPr>
              <w:spacing w:after="0" w:line="240" w:lineRule="auto"/>
              <w:jc w:val="center"/>
              <w:rPr>
                <w:rFonts w:ascii="Tahoma" w:hAnsi="Tahoma" w:cs="Tahoma"/>
                <w:szCs w:val="20"/>
              </w:rPr>
            </w:pPr>
            <w:r>
              <w:rPr>
                <w:rFonts w:ascii="Tahoma" w:hAnsi="Tahoma" w:cs="Tahoma"/>
                <w:szCs w:val="20"/>
              </w:rPr>
              <w:t xml:space="preserve">7 </w:t>
            </w:r>
            <w:r>
              <w:rPr>
                <w:rFonts w:ascii="Tahoma" w:hAnsi="Tahoma" w:cs="Tahoma"/>
                <w:szCs w:val="20"/>
              </w:rPr>
              <w:t>месяц</w:t>
            </w:r>
          </w:p>
        </w:tc>
        <w:tc>
          <w:tcPr>
            <w:tcW w:w="859" w:type="dxa"/>
            <w:vMerge/>
            <w:shd w:val="clear" w:color="auto" w:fill="auto"/>
          </w:tcPr>
          <w:p w:rsidR="00E11392" w:rsidRPr="007B159A" w:rsidRDefault="00E11392" w:rsidP="006C6E28">
            <w:pPr>
              <w:spacing w:after="0" w:line="240" w:lineRule="auto"/>
              <w:jc w:val="center"/>
              <w:rPr>
                <w:rFonts w:ascii="Tahoma" w:hAnsi="Tahoma" w:cs="Tahoma"/>
                <w:szCs w:val="20"/>
              </w:rPr>
            </w:pPr>
          </w:p>
        </w:tc>
        <w:tc>
          <w:tcPr>
            <w:tcW w:w="2333" w:type="dxa"/>
            <w:shd w:val="clear" w:color="auto" w:fill="auto"/>
          </w:tcPr>
          <w:p w:rsidR="00E11392" w:rsidRPr="004A3B4B" w:rsidRDefault="00E11392" w:rsidP="006C6E28">
            <w:pPr>
              <w:spacing w:after="0" w:line="240" w:lineRule="auto"/>
              <w:jc w:val="center"/>
              <w:rPr>
                <w:rFonts w:ascii="Tahoma" w:hAnsi="Tahoma" w:cs="Tahoma"/>
                <w:b/>
                <w:szCs w:val="20"/>
              </w:rPr>
            </w:pPr>
          </w:p>
        </w:tc>
      </w:tr>
      <w:tr w:rsidR="00E11392" w:rsidRPr="004A3B4B" w:rsidTr="006C6E28">
        <w:tc>
          <w:tcPr>
            <w:tcW w:w="993" w:type="dxa"/>
          </w:tcPr>
          <w:p w:rsidR="00E11392" w:rsidRPr="00F91C01" w:rsidRDefault="00E11392" w:rsidP="00752D2F">
            <w:pPr>
              <w:pStyle w:val="af"/>
              <w:numPr>
                <w:ilvl w:val="0"/>
                <w:numId w:val="26"/>
              </w:numPr>
              <w:spacing w:after="0" w:line="240" w:lineRule="auto"/>
              <w:jc w:val="center"/>
              <w:rPr>
                <w:rFonts w:ascii="Tahoma" w:hAnsi="Tahoma" w:cs="Tahoma"/>
                <w:b/>
                <w:szCs w:val="20"/>
              </w:rPr>
            </w:pPr>
          </w:p>
        </w:tc>
        <w:tc>
          <w:tcPr>
            <w:tcW w:w="3780" w:type="dxa"/>
            <w:vMerge/>
            <w:shd w:val="clear" w:color="auto" w:fill="auto"/>
          </w:tcPr>
          <w:p w:rsidR="00E11392" w:rsidRPr="004A3B4B" w:rsidRDefault="00E11392" w:rsidP="006C6E28">
            <w:pPr>
              <w:spacing w:after="0" w:line="240" w:lineRule="auto"/>
              <w:jc w:val="center"/>
              <w:rPr>
                <w:rFonts w:ascii="Tahoma" w:hAnsi="Tahoma" w:cs="Tahoma"/>
                <w:b/>
                <w:szCs w:val="20"/>
              </w:rPr>
            </w:pPr>
          </w:p>
        </w:tc>
        <w:tc>
          <w:tcPr>
            <w:tcW w:w="2094" w:type="dxa"/>
            <w:shd w:val="clear" w:color="auto" w:fill="auto"/>
          </w:tcPr>
          <w:p w:rsidR="00E11392" w:rsidRPr="00F91C01" w:rsidRDefault="00E11392" w:rsidP="006C6E28">
            <w:pPr>
              <w:spacing w:after="0" w:line="240" w:lineRule="auto"/>
              <w:jc w:val="center"/>
              <w:rPr>
                <w:rFonts w:ascii="Tahoma" w:hAnsi="Tahoma" w:cs="Tahoma"/>
                <w:szCs w:val="20"/>
              </w:rPr>
            </w:pPr>
            <w:r>
              <w:rPr>
                <w:rFonts w:ascii="Tahoma" w:hAnsi="Tahoma" w:cs="Tahoma"/>
                <w:szCs w:val="20"/>
              </w:rPr>
              <w:t xml:space="preserve">8 </w:t>
            </w:r>
            <w:r>
              <w:rPr>
                <w:rFonts w:ascii="Tahoma" w:hAnsi="Tahoma" w:cs="Tahoma"/>
                <w:szCs w:val="20"/>
              </w:rPr>
              <w:t>месяц</w:t>
            </w:r>
          </w:p>
        </w:tc>
        <w:tc>
          <w:tcPr>
            <w:tcW w:w="859" w:type="dxa"/>
            <w:vMerge/>
            <w:shd w:val="clear" w:color="auto" w:fill="auto"/>
          </w:tcPr>
          <w:p w:rsidR="00E11392" w:rsidRPr="007B159A" w:rsidRDefault="00E11392" w:rsidP="006C6E28">
            <w:pPr>
              <w:spacing w:after="0" w:line="240" w:lineRule="auto"/>
              <w:jc w:val="center"/>
              <w:rPr>
                <w:rFonts w:ascii="Tahoma" w:hAnsi="Tahoma" w:cs="Tahoma"/>
                <w:szCs w:val="20"/>
              </w:rPr>
            </w:pPr>
          </w:p>
        </w:tc>
        <w:tc>
          <w:tcPr>
            <w:tcW w:w="2333" w:type="dxa"/>
            <w:shd w:val="clear" w:color="auto" w:fill="auto"/>
          </w:tcPr>
          <w:p w:rsidR="00E11392" w:rsidRPr="004A3B4B" w:rsidRDefault="00E11392" w:rsidP="006C6E28">
            <w:pPr>
              <w:spacing w:after="0" w:line="240" w:lineRule="auto"/>
              <w:jc w:val="center"/>
              <w:rPr>
                <w:rFonts w:ascii="Tahoma" w:hAnsi="Tahoma" w:cs="Tahoma"/>
                <w:b/>
                <w:szCs w:val="20"/>
              </w:rPr>
            </w:pPr>
          </w:p>
        </w:tc>
      </w:tr>
      <w:tr w:rsidR="00E11392" w:rsidRPr="004A3B4B" w:rsidTr="006C6E28">
        <w:tc>
          <w:tcPr>
            <w:tcW w:w="993" w:type="dxa"/>
          </w:tcPr>
          <w:p w:rsidR="00E11392" w:rsidRPr="00F91C01" w:rsidRDefault="00E11392" w:rsidP="00752D2F">
            <w:pPr>
              <w:pStyle w:val="af"/>
              <w:numPr>
                <w:ilvl w:val="0"/>
                <w:numId w:val="26"/>
              </w:numPr>
              <w:spacing w:after="0" w:line="240" w:lineRule="auto"/>
              <w:jc w:val="center"/>
              <w:rPr>
                <w:rFonts w:ascii="Tahoma" w:hAnsi="Tahoma" w:cs="Tahoma"/>
                <w:b/>
                <w:szCs w:val="20"/>
              </w:rPr>
            </w:pPr>
          </w:p>
        </w:tc>
        <w:tc>
          <w:tcPr>
            <w:tcW w:w="3780" w:type="dxa"/>
            <w:vMerge/>
            <w:shd w:val="clear" w:color="auto" w:fill="auto"/>
          </w:tcPr>
          <w:p w:rsidR="00E11392" w:rsidRPr="004A3B4B" w:rsidRDefault="00E11392" w:rsidP="006C6E28">
            <w:pPr>
              <w:spacing w:after="0" w:line="240" w:lineRule="auto"/>
              <w:jc w:val="center"/>
              <w:rPr>
                <w:rFonts w:ascii="Tahoma" w:hAnsi="Tahoma" w:cs="Tahoma"/>
                <w:b/>
                <w:szCs w:val="20"/>
              </w:rPr>
            </w:pPr>
          </w:p>
        </w:tc>
        <w:tc>
          <w:tcPr>
            <w:tcW w:w="2094" w:type="dxa"/>
            <w:shd w:val="clear" w:color="auto" w:fill="auto"/>
          </w:tcPr>
          <w:p w:rsidR="00E11392" w:rsidRPr="00F91C01" w:rsidRDefault="00E11392" w:rsidP="006C6E28">
            <w:pPr>
              <w:spacing w:after="0" w:line="240" w:lineRule="auto"/>
              <w:jc w:val="center"/>
              <w:rPr>
                <w:rFonts w:ascii="Tahoma" w:hAnsi="Tahoma" w:cs="Tahoma"/>
                <w:szCs w:val="20"/>
              </w:rPr>
            </w:pPr>
            <w:r>
              <w:rPr>
                <w:rFonts w:ascii="Tahoma" w:hAnsi="Tahoma" w:cs="Tahoma"/>
                <w:szCs w:val="20"/>
              </w:rPr>
              <w:t xml:space="preserve">9 </w:t>
            </w:r>
            <w:r>
              <w:rPr>
                <w:rFonts w:ascii="Tahoma" w:hAnsi="Tahoma" w:cs="Tahoma"/>
                <w:szCs w:val="20"/>
              </w:rPr>
              <w:t>месяц</w:t>
            </w:r>
          </w:p>
        </w:tc>
        <w:tc>
          <w:tcPr>
            <w:tcW w:w="859" w:type="dxa"/>
            <w:vMerge/>
            <w:shd w:val="clear" w:color="auto" w:fill="auto"/>
          </w:tcPr>
          <w:p w:rsidR="00E11392" w:rsidRPr="007B159A" w:rsidRDefault="00E11392" w:rsidP="006C6E28">
            <w:pPr>
              <w:spacing w:after="0" w:line="240" w:lineRule="auto"/>
              <w:jc w:val="center"/>
              <w:rPr>
                <w:rFonts w:ascii="Tahoma" w:hAnsi="Tahoma" w:cs="Tahoma"/>
                <w:szCs w:val="20"/>
              </w:rPr>
            </w:pPr>
          </w:p>
        </w:tc>
        <w:tc>
          <w:tcPr>
            <w:tcW w:w="2333" w:type="dxa"/>
            <w:shd w:val="clear" w:color="auto" w:fill="auto"/>
          </w:tcPr>
          <w:p w:rsidR="00E11392" w:rsidRPr="004A3B4B" w:rsidRDefault="00E11392" w:rsidP="006C6E28">
            <w:pPr>
              <w:spacing w:after="0" w:line="240" w:lineRule="auto"/>
              <w:jc w:val="center"/>
              <w:rPr>
                <w:rFonts w:ascii="Tahoma" w:hAnsi="Tahoma" w:cs="Tahoma"/>
                <w:b/>
                <w:szCs w:val="20"/>
              </w:rPr>
            </w:pPr>
          </w:p>
        </w:tc>
      </w:tr>
      <w:tr w:rsidR="00E11392" w:rsidRPr="004A3B4B" w:rsidTr="006C6E28">
        <w:tc>
          <w:tcPr>
            <w:tcW w:w="993" w:type="dxa"/>
          </w:tcPr>
          <w:p w:rsidR="00E11392" w:rsidRPr="00F91C01" w:rsidRDefault="00E11392" w:rsidP="00752D2F">
            <w:pPr>
              <w:pStyle w:val="af"/>
              <w:numPr>
                <w:ilvl w:val="0"/>
                <w:numId w:val="26"/>
              </w:numPr>
              <w:spacing w:after="0" w:line="240" w:lineRule="auto"/>
              <w:jc w:val="center"/>
              <w:rPr>
                <w:rFonts w:ascii="Tahoma" w:hAnsi="Tahoma" w:cs="Tahoma"/>
                <w:b/>
                <w:szCs w:val="20"/>
              </w:rPr>
            </w:pPr>
          </w:p>
        </w:tc>
        <w:tc>
          <w:tcPr>
            <w:tcW w:w="3780" w:type="dxa"/>
            <w:vMerge/>
            <w:shd w:val="clear" w:color="auto" w:fill="auto"/>
          </w:tcPr>
          <w:p w:rsidR="00E11392" w:rsidRPr="004A3B4B" w:rsidRDefault="00E11392" w:rsidP="006C6E28">
            <w:pPr>
              <w:spacing w:after="0" w:line="240" w:lineRule="auto"/>
              <w:jc w:val="center"/>
              <w:rPr>
                <w:rFonts w:ascii="Tahoma" w:hAnsi="Tahoma" w:cs="Tahoma"/>
                <w:b/>
                <w:szCs w:val="20"/>
              </w:rPr>
            </w:pPr>
          </w:p>
        </w:tc>
        <w:tc>
          <w:tcPr>
            <w:tcW w:w="2094" w:type="dxa"/>
            <w:shd w:val="clear" w:color="auto" w:fill="auto"/>
          </w:tcPr>
          <w:p w:rsidR="00E11392" w:rsidRPr="00F91C01" w:rsidRDefault="00E11392" w:rsidP="006C6E28">
            <w:pPr>
              <w:spacing w:after="0" w:line="240" w:lineRule="auto"/>
              <w:jc w:val="center"/>
              <w:rPr>
                <w:rFonts w:ascii="Tahoma" w:hAnsi="Tahoma" w:cs="Tahoma"/>
                <w:szCs w:val="20"/>
              </w:rPr>
            </w:pPr>
            <w:r>
              <w:rPr>
                <w:rFonts w:ascii="Tahoma" w:hAnsi="Tahoma" w:cs="Tahoma"/>
                <w:szCs w:val="20"/>
              </w:rPr>
              <w:t xml:space="preserve">10 </w:t>
            </w:r>
            <w:r>
              <w:rPr>
                <w:rFonts w:ascii="Tahoma" w:hAnsi="Tahoma" w:cs="Tahoma"/>
                <w:szCs w:val="20"/>
              </w:rPr>
              <w:t>месяц</w:t>
            </w:r>
          </w:p>
        </w:tc>
        <w:tc>
          <w:tcPr>
            <w:tcW w:w="859" w:type="dxa"/>
            <w:vMerge/>
            <w:shd w:val="clear" w:color="auto" w:fill="auto"/>
          </w:tcPr>
          <w:p w:rsidR="00E11392" w:rsidRPr="007B159A" w:rsidRDefault="00E11392" w:rsidP="006C6E28">
            <w:pPr>
              <w:spacing w:after="0" w:line="240" w:lineRule="auto"/>
              <w:jc w:val="center"/>
              <w:rPr>
                <w:rFonts w:ascii="Tahoma" w:hAnsi="Tahoma" w:cs="Tahoma"/>
                <w:szCs w:val="20"/>
              </w:rPr>
            </w:pPr>
          </w:p>
        </w:tc>
        <w:tc>
          <w:tcPr>
            <w:tcW w:w="2333" w:type="dxa"/>
            <w:shd w:val="clear" w:color="auto" w:fill="auto"/>
          </w:tcPr>
          <w:p w:rsidR="00E11392" w:rsidRPr="004A3B4B" w:rsidRDefault="00E11392" w:rsidP="006C6E28">
            <w:pPr>
              <w:spacing w:after="0" w:line="240" w:lineRule="auto"/>
              <w:jc w:val="center"/>
              <w:rPr>
                <w:rFonts w:ascii="Tahoma" w:hAnsi="Tahoma" w:cs="Tahoma"/>
                <w:b/>
                <w:szCs w:val="20"/>
              </w:rPr>
            </w:pPr>
          </w:p>
        </w:tc>
      </w:tr>
      <w:tr w:rsidR="00E11392" w:rsidRPr="004A3B4B" w:rsidTr="006C6E28">
        <w:tc>
          <w:tcPr>
            <w:tcW w:w="993" w:type="dxa"/>
          </w:tcPr>
          <w:p w:rsidR="00E11392" w:rsidRPr="00F91C01" w:rsidRDefault="00E11392" w:rsidP="00752D2F">
            <w:pPr>
              <w:pStyle w:val="af"/>
              <w:numPr>
                <w:ilvl w:val="0"/>
                <w:numId w:val="26"/>
              </w:numPr>
              <w:spacing w:after="0" w:line="240" w:lineRule="auto"/>
              <w:jc w:val="center"/>
              <w:rPr>
                <w:rFonts w:ascii="Tahoma" w:hAnsi="Tahoma" w:cs="Tahoma"/>
                <w:b/>
                <w:szCs w:val="20"/>
              </w:rPr>
            </w:pPr>
          </w:p>
        </w:tc>
        <w:tc>
          <w:tcPr>
            <w:tcW w:w="3780" w:type="dxa"/>
            <w:vMerge/>
            <w:shd w:val="clear" w:color="auto" w:fill="auto"/>
          </w:tcPr>
          <w:p w:rsidR="00E11392" w:rsidRPr="004A3B4B" w:rsidRDefault="00E11392" w:rsidP="006C6E28">
            <w:pPr>
              <w:spacing w:after="0" w:line="240" w:lineRule="auto"/>
              <w:jc w:val="center"/>
              <w:rPr>
                <w:rFonts w:ascii="Tahoma" w:hAnsi="Tahoma" w:cs="Tahoma"/>
                <w:b/>
                <w:szCs w:val="20"/>
              </w:rPr>
            </w:pPr>
          </w:p>
        </w:tc>
        <w:tc>
          <w:tcPr>
            <w:tcW w:w="2094" w:type="dxa"/>
            <w:shd w:val="clear" w:color="auto" w:fill="auto"/>
          </w:tcPr>
          <w:p w:rsidR="00E11392" w:rsidRPr="00F91C01" w:rsidRDefault="00E11392" w:rsidP="006F633D">
            <w:pPr>
              <w:spacing w:after="0" w:line="240" w:lineRule="auto"/>
              <w:jc w:val="center"/>
              <w:rPr>
                <w:rFonts w:ascii="Tahoma" w:hAnsi="Tahoma" w:cs="Tahoma"/>
                <w:szCs w:val="20"/>
              </w:rPr>
            </w:pPr>
            <w:r>
              <w:rPr>
                <w:rFonts w:ascii="Tahoma" w:hAnsi="Tahoma" w:cs="Tahoma"/>
                <w:szCs w:val="20"/>
              </w:rPr>
              <w:t xml:space="preserve">11 </w:t>
            </w:r>
            <w:r>
              <w:rPr>
                <w:rFonts w:ascii="Tahoma" w:hAnsi="Tahoma" w:cs="Tahoma"/>
                <w:szCs w:val="20"/>
              </w:rPr>
              <w:t>месяц</w:t>
            </w:r>
          </w:p>
        </w:tc>
        <w:tc>
          <w:tcPr>
            <w:tcW w:w="859" w:type="dxa"/>
            <w:vMerge/>
            <w:shd w:val="clear" w:color="auto" w:fill="auto"/>
          </w:tcPr>
          <w:p w:rsidR="00E11392" w:rsidRPr="007B159A" w:rsidRDefault="00E11392" w:rsidP="006C6E28">
            <w:pPr>
              <w:spacing w:after="0" w:line="240" w:lineRule="auto"/>
              <w:jc w:val="center"/>
              <w:rPr>
                <w:rFonts w:ascii="Tahoma" w:hAnsi="Tahoma" w:cs="Tahoma"/>
                <w:szCs w:val="20"/>
              </w:rPr>
            </w:pPr>
          </w:p>
        </w:tc>
        <w:tc>
          <w:tcPr>
            <w:tcW w:w="2333" w:type="dxa"/>
            <w:shd w:val="clear" w:color="auto" w:fill="auto"/>
          </w:tcPr>
          <w:p w:rsidR="00E11392" w:rsidRPr="004A3B4B" w:rsidRDefault="00E11392" w:rsidP="006C6E28">
            <w:pPr>
              <w:spacing w:after="0" w:line="240" w:lineRule="auto"/>
              <w:jc w:val="center"/>
              <w:rPr>
                <w:rFonts w:ascii="Tahoma" w:hAnsi="Tahoma" w:cs="Tahoma"/>
                <w:b/>
                <w:szCs w:val="20"/>
              </w:rPr>
            </w:pPr>
          </w:p>
        </w:tc>
      </w:tr>
      <w:tr w:rsidR="00E11392" w:rsidRPr="004A3B4B" w:rsidTr="006C6E28">
        <w:tc>
          <w:tcPr>
            <w:tcW w:w="993" w:type="dxa"/>
          </w:tcPr>
          <w:p w:rsidR="00E11392" w:rsidRPr="00F91C01" w:rsidRDefault="00E11392" w:rsidP="00752D2F">
            <w:pPr>
              <w:pStyle w:val="af"/>
              <w:numPr>
                <w:ilvl w:val="0"/>
                <w:numId w:val="26"/>
              </w:numPr>
              <w:spacing w:after="0" w:line="240" w:lineRule="auto"/>
              <w:jc w:val="center"/>
              <w:rPr>
                <w:rFonts w:ascii="Tahoma" w:hAnsi="Tahoma" w:cs="Tahoma"/>
                <w:b/>
                <w:szCs w:val="20"/>
              </w:rPr>
            </w:pPr>
          </w:p>
        </w:tc>
        <w:tc>
          <w:tcPr>
            <w:tcW w:w="3780" w:type="dxa"/>
            <w:vMerge/>
            <w:shd w:val="clear" w:color="auto" w:fill="auto"/>
          </w:tcPr>
          <w:p w:rsidR="00E11392" w:rsidRPr="004A3B4B" w:rsidRDefault="00E11392" w:rsidP="006C6E28">
            <w:pPr>
              <w:spacing w:after="0" w:line="240" w:lineRule="auto"/>
              <w:jc w:val="center"/>
              <w:rPr>
                <w:rFonts w:ascii="Tahoma" w:hAnsi="Tahoma" w:cs="Tahoma"/>
                <w:b/>
                <w:szCs w:val="20"/>
              </w:rPr>
            </w:pPr>
          </w:p>
        </w:tc>
        <w:tc>
          <w:tcPr>
            <w:tcW w:w="2094" w:type="dxa"/>
            <w:shd w:val="clear" w:color="auto" w:fill="auto"/>
          </w:tcPr>
          <w:p w:rsidR="00E11392" w:rsidRPr="00F91C01" w:rsidRDefault="00E11392" w:rsidP="006C6E28">
            <w:pPr>
              <w:spacing w:after="0" w:line="240" w:lineRule="auto"/>
              <w:jc w:val="center"/>
              <w:rPr>
                <w:rFonts w:ascii="Tahoma" w:hAnsi="Tahoma" w:cs="Tahoma"/>
                <w:szCs w:val="20"/>
              </w:rPr>
            </w:pPr>
            <w:r>
              <w:rPr>
                <w:rFonts w:ascii="Tahoma" w:hAnsi="Tahoma" w:cs="Tahoma"/>
                <w:szCs w:val="20"/>
              </w:rPr>
              <w:t xml:space="preserve">12 </w:t>
            </w:r>
            <w:r>
              <w:rPr>
                <w:rFonts w:ascii="Tahoma" w:hAnsi="Tahoma" w:cs="Tahoma"/>
                <w:szCs w:val="20"/>
              </w:rPr>
              <w:t>месяц</w:t>
            </w:r>
          </w:p>
        </w:tc>
        <w:tc>
          <w:tcPr>
            <w:tcW w:w="859" w:type="dxa"/>
            <w:vMerge/>
            <w:shd w:val="clear" w:color="auto" w:fill="auto"/>
          </w:tcPr>
          <w:p w:rsidR="00E11392" w:rsidRPr="007B159A" w:rsidRDefault="00E11392" w:rsidP="006C6E28">
            <w:pPr>
              <w:spacing w:after="0" w:line="240" w:lineRule="auto"/>
              <w:jc w:val="center"/>
              <w:rPr>
                <w:rFonts w:ascii="Tahoma" w:hAnsi="Tahoma" w:cs="Tahoma"/>
                <w:szCs w:val="20"/>
              </w:rPr>
            </w:pPr>
          </w:p>
        </w:tc>
        <w:tc>
          <w:tcPr>
            <w:tcW w:w="2333" w:type="dxa"/>
            <w:shd w:val="clear" w:color="auto" w:fill="auto"/>
          </w:tcPr>
          <w:p w:rsidR="00E11392" w:rsidRPr="004A3B4B" w:rsidRDefault="00E11392" w:rsidP="006C6E28">
            <w:pPr>
              <w:spacing w:after="0" w:line="240" w:lineRule="auto"/>
              <w:jc w:val="center"/>
              <w:rPr>
                <w:rFonts w:ascii="Tahoma" w:hAnsi="Tahoma" w:cs="Tahoma"/>
                <w:b/>
                <w:szCs w:val="20"/>
              </w:rPr>
            </w:pPr>
          </w:p>
        </w:tc>
      </w:tr>
      <w:tr w:rsidR="00752D2F" w:rsidRPr="004A3B4B" w:rsidTr="006C6E28">
        <w:tc>
          <w:tcPr>
            <w:tcW w:w="7726" w:type="dxa"/>
            <w:gridSpan w:val="4"/>
            <w:shd w:val="clear" w:color="auto" w:fill="F2F2F2" w:themeFill="background1" w:themeFillShade="F2"/>
            <w:vAlign w:val="center"/>
          </w:tcPr>
          <w:p w:rsidR="00752D2F" w:rsidRPr="004A3B4B" w:rsidRDefault="00752D2F" w:rsidP="006C6E28">
            <w:pPr>
              <w:spacing w:after="0" w:line="240" w:lineRule="auto"/>
              <w:jc w:val="right"/>
              <w:rPr>
                <w:rFonts w:ascii="Tahoma" w:hAnsi="Tahoma" w:cs="Tahoma"/>
                <w:b/>
                <w:szCs w:val="20"/>
              </w:rPr>
            </w:pPr>
            <w:r w:rsidRPr="003313BD">
              <w:rPr>
                <w:rFonts w:ascii="Tahoma" w:hAnsi="Tahoma" w:cs="Tahoma"/>
                <w:b/>
                <w:szCs w:val="20"/>
              </w:rPr>
              <w:t>ИТОГО, кроме того :</w:t>
            </w:r>
          </w:p>
        </w:tc>
        <w:tc>
          <w:tcPr>
            <w:tcW w:w="2333" w:type="dxa"/>
            <w:shd w:val="clear" w:color="auto" w:fill="F2F2F2" w:themeFill="background1" w:themeFillShade="F2"/>
          </w:tcPr>
          <w:p w:rsidR="00752D2F" w:rsidRPr="004A3B4B" w:rsidRDefault="00752D2F" w:rsidP="006C6E28">
            <w:pPr>
              <w:spacing w:after="0" w:line="240" w:lineRule="auto"/>
              <w:jc w:val="center"/>
              <w:rPr>
                <w:rFonts w:ascii="Tahoma" w:hAnsi="Tahoma" w:cs="Tahoma"/>
                <w:b/>
                <w:szCs w:val="20"/>
              </w:rPr>
            </w:pPr>
          </w:p>
        </w:tc>
      </w:tr>
      <w:tr w:rsidR="00752D2F" w:rsidRPr="004A3B4B" w:rsidTr="006C6E28">
        <w:tc>
          <w:tcPr>
            <w:tcW w:w="7726" w:type="dxa"/>
            <w:gridSpan w:val="4"/>
            <w:shd w:val="clear" w:color="auto" w:fill="F2F2F2" w:themeFill="background1" w:themeFillShade="F2"/>
            <w:vAlign w:val="center"/>
          </w:tcPr>
          <w:p w:rsidR="00752D2F" w:rsidRPr="004A3B4B" w:rsidRDefault="00752D2F" w:rsidP="006C6E28">
            <w:pPr>
              <w:spacing w:after="0" w:line="240" w:lineRule="auto"/>
              <w:jc w:val="right"/>
              <w:rPr>
                <w:rFonts w:ascii="Tahoma" w:hAnsi="Tahoma" w:cs="Tahoma"/>
                <w:b/>
                <w:szCs w:val="20"/>
              </w:rPr>
            </w:pPr>
            <w:r w:rsidRPr="003313BD">
              <w:rPr>
                <w:rFonts w:ascii="Tahoma" w:hAnsi="Tahoma" w:cs="Tahoma"/>
                <w:b/>
                <w:szCs w:val="20"/>
              </w:rPr>
              <w:t>НДС 20%:</w:t>
            </w:r>
          </w:p>
        </w:tc>
        <w:tc>
          <w:tcPr>
            <w:tcW w:w="2333" w:type="dxa"/>
            <w:shd w:val="clear" w:color="auto" w:fill="F2F2F2" w:themeFill="background1" w:themeFillShade="F2"/>
          </w:tcPr>
          <w:p w:rsidR="00752D2F" w:rsidRPr="004A3B4B" w:rsidRDefault="00752D2F" w:rsidP="006C6E28">
            <w:pPr>
              <w:spacing w:after="0" w:line="240" w:lineRule="auto"/>
              <w:jc w:val="center"/>
              <w:rPr>
                <w:rFonts w:ascii="Tahoma" w:hAnsi="Tahoma" w:cs="Tahoma"/>
                <w:b/>
                <w:szCs w:val="20"/>
              </w:rPr>
            </w:pPr>
          </w:p>
        </w:tc>
      </w:tr>
      <w:tr w:rsidR="00752D2F" w:rsidRPr="004A3B4B" w:rsidTr="006C6E28">
        <w:tc>
          <w:tcPr>
            <w:tcW w:w="7726" w:type="dxa"/>
            <w:gridSpan w:val="4"/>
            <w:shd w:val="clear" w:color="auto" w:fill="F2F2F2" w:themeFill="background1" w:themeFillShade="F2"/>
            <w:vAlign w:val="center"/>
          </w:tcPr>
          <w:p w:rsidR="00752D2F" w:rsidRPr="004A3B4B" w:rsidRDefault="00752D2F" w:rsidP="006C6E28">
            <w:pPr>
              <w:spacing w:after="0" w:line="240" w:lineRule="auto"/>
              <w:jc w:val="right"/>
              <w:rPr>
                <w:rFonts w:ascii="Tahoma" w:hAnsi="Tahoma" w:cs="Tahoma"/>
                <w:b/>
                <w:szCs w:val="20"/>
              </w:rPr>
            </w:pPr>
            <w:r w:rsidRPr="003313BD">
              <w:rPr>
                <w:rFonts w:ascii="Tahoma" w:hAnsi="Tahoma" w:cs="Tahoma"/>
                <w:b/>
                <w:szCs w:val="20"/>
              </w:rPr>
              <w:t>ИТОГО с НДС 20%:</w:t>
            </w:r>
          </w:p>
        </w:tc>
        <w:tc>
          <w:tcPr>
            <w:tcW w:w="2333" w:type="dxa"/>
            <w:shd w:val="clear" w:color="auto" w:fill="F2F2F2" w:themeFill="background1" w:themeFillShade="F2"/>
          </w:tcPr>
          <w:p w:rsidR="00752D2F" w:rsidRPr="004A3B4B" w:rsidRDefault="00752D2F" w:rsidP="006C6E28">
            <w:pPr>
              <w:spacing w:after="0" w:line="240" w:lineRule="auto"/>
              <w:jc w:val="center"/>
              <w:rPr>
                <w:rFonts w:ascii="Tahoma" w:hAnsi="Tahoma" w:cs="Tahoma"/>
                <w:b/>
                <w:szCs w:val="20"/>
              </w:rPr>
            </w:pPr>
          </w:p>
        </w:tc>
      </w:tr>
    </w:tbl>
    <w:p w:rsidR="00B3023B" w:rsidRDefault="00B3023B" w:rsidP="00B3023B">
      <w:pPr>
        <w:spacing w:after="0" w:line="240" w:lineRule="auto"/>
        <w:rPr>
          <w:rFonts w:ascii="Tahoma" w:hAnsi="Tahoma" w:cs="Tahoma"/>
          <w:b/>
          <w:szCs w:val="20"/>
        </w:rPr>
      </w:pPr>
    </w:p>
    <w:p w:rsidR="00B3023B" w:rsidRDefault="00B3023B" w:rsidP="00B3023B">
      <w:pPr>
        <w:spacing w:after="0" w:line="240" w:lineRule="auto"/>
        <w:rPr>
          <w:rFonts w:ascii="Tahoma" w:hAnsi="Tahoma" w:cs="Tahoma"/>
          <w:b/>
          <w:szCs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64"/>
        <w:gridCol w:w="222"/>
        <w:gridCol w:w="222"/>
      </w:tblGrid>
      <w:tr w:rsidR="00B3023B" w:rsidRPr="000F526B" w:rsidTr="00320152">
        <w:tc>
          <w:tcPr>
            <w:tcW w:w="4337" w:type="dxa"/>
          </w:tcPr>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9F485C" w:rsidRPr="00D177F7" w:rsidTr="00320152">
              <w:tc>
                <w:tcPr>
                  <w:tcW w:w="4337" w:type="dxa"/>
                </w:tcPr>
                <w:p w:rsidR="009F485C" w:rsidRPr="00D177F7" w:rsidRDefault="009F485C" w:rsidP="009F485C">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9F485C" w:rsidRPr="00D177F7" w:rsidRDefault="009F485C" w:rsidP="009F485C">
                  <w:pPr>
                    <w:tabs>
                      <w:tab w:val="left" w:pos="426"/>
                    </w:tabs>
                    <w:spacing w:after="0" w:line="240" w:lineRule="auto"/>
                    <w:ind w:left="604"/>
                    <w:jc w:val="both"/>
                    <w:rPr>
                      <w:rFonts w:ascii="Tahoma" w:hAnsi="Tahoma" w:cs="Tahoma"/>
                      <w:b/>
                      <w:sz w:val="18"/>
                      <w:szCs w:val="20"/>
                    </w:rPr>
                  </w:pPr>
                </w:p>
              </w:tc>
              <w:tc>
                <w:tcPr>
                  <w:tcW w:w="260" w:type="dxa"/>
                </w:tcPr>
                <w:p w:rsidR="009F485C" w:rsidRPr="00D177F7" w:rsidRDefault="009F485C" w:rsidP="009F485C">
                  <w:pPr>
                    <w:tabs>
                      <w:tab w:val="left" w:pos="426"/>
                    </w:tabs>
                    <w:spacing w:after="0" w:line="240" w:lineRule="auto"/>
                    <w:jc w:val="both"/>
                    <w:rPr>
                      <w:rFonts w:ascii="Tahoma" w:hAnsi="Tahoma" w:cs="Tahoma"/>
                      <w:b/>
                      <w:sz w:val="18"/>
                      <w:szCs w:val="20"/>
                    </w:rPr>
                  </w:pPr>
                </w:p>
              </w:tc>
              <w:tc>
                <w:tcPr>
                  <w:tcW w:w="4751" w:type="dxa"/>
                </w:tcPr>
                <w:p w:rsidR="009F485C" w:rsidRPr="00D177F7" w:rsidRDefault="009F485C" w:rsidP="009F485C">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9F485C" w:rsidRPr="00D177F7" w:rsidRDefault="009F485C" w:rsidP="009F485C">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9F485C" w:rsidRPr="00D177F7" w:rsidRDefault="009F485C" w:rsidP="009F485C">
                  <w:pPr>
                    <w:tabs>
                      <w:tab w:val="left" w:pos="426"/>
                    </w:tabs>
                    <w:spacing w:after="0" w:line="240" w:lineRule="auto"/>
                    <w:jc w:val="both"/>
                    <w:rPr>
                      <w:rFonts w:ascii="Tahoma" w:hAnsi="Tahoma" w:cs="Tahoma"/>
                      <w:b/>
                      <w:sz w:val="18"/>
                      <w:szCs w:val="20"/>
                    </w:rPr>
                  </w:pPr>
                </w:p>
                <w:p w:rsidR="009F485C" w:rsidRPr="00D177F7" w:rsidRDefault="009F485C" w:rsidP="009F485C">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9F485C" w:rsidRPr="00D177F7" w:rsidRDefault="009F485C" w:rsidP="009F485C">
                  <w:pPr>
                    <w:tabs>
                      <w:tab w:val="left" w:pos="426"/>
                    </w:tabs>
                    <w:spacing w:after="0" w:line="240" w:lineRule="auto"/>
                    <w:jc w:val="both"/>
                    <w:rPr>
                      <w:rFonts w:ascii="Tahoma" w:hAnsi="Tahoma" w:cs="Tahoma"/>
                      <w:b/>
                      <w:sz w:val="18"/>
                      <w:szCs w:val="20"/>
                    </w:rPr>
                  </w:pPr>
                </w:p>
              </w:tc>
            </w:tr>
            <w:tr w:rsidR="009F485C" w:rsidRPr="00D177F7" w:rsidTr="00320152">
              <w:tc>
                <w:tcPr>
                  <w:tcW w:w="4337" w:type="dxa"/>
                </w:tcPr>
                <w:p w:rsidR="009F485C" w:rsidRPr="00D177F7" w:rsidRDefault="009F485C" w:rsidP="009F485C">
                  <w:pPr>
                    <w:tabs>
                      <w:tab w:val="left" w:pos="426"/>
                    </w:tabs>
                    <w:spacing w:after="0" w:line="240" w:lineRule="auto"/>
                    <w:ind w:left="604"/>
                    <w:jc w:val="both"/>
                    <w:rPr>
                      <w:rFonts w:ascii="Tahoma" w:hAnsi="Tahoma" w:cs="Tahoma"/>
                      <w:sz w:val="18"/>
                      <w:szCs w:val="20"/>
                    </w:rPr>
                  </w:pPr>
                </w:p>
              </w:tc>
              <w:tc>
                <w:tcPr>
                  <w:tcW w:w="260" w:type="dxa"/>
                </w:tcPr>
                <w:p w:rsidR="009F485C" w:rsidRPr="00D177F7" w:rsidRDefault="009F485C" w:rsidP="009F485C">
                  <w:pPr>
                    <w:tabs>
                      <w:tab w:val="left" w:pos="426"/>
                    </w:tabs>
                    <w:spacing w:after="0" w:line="240" w:lineRule="auto"/>
                    <w:jc w:val="both"/>
                    <w:rPr>
                      <w:rFonts w:ascii="Tahoma" w:hAnsi="Tahoma" w:cs="Tahoma"/>
                      <w:sz w:val="18"/>
                      <w:szCs w:val="20"/>
                    </w:rPr>
                  </w:pPr>
                </w:p>
              </w:tc>
              <w:tc>
                <w:tcPr>
                  <w:tcW w:w="4751" w:type="dxa"/>
                </w:tcPr>
                <w:p w:rsidR="009F485C" w:rsidRPr="00D177F7" w:rsidRDefault="009F485C" w:rsidP="009F485C">
                  <w:pPr>
                    <w:tabs>
                      <w:tab w:val="left" w:pos="426"/>
                    </w:tabs>
                    <w:spacing w:after="0" w:line="240" w:lineRule="auto"/>
                    <w:jc w:val="both"/>
                    <w:rPr>
                      <w:rFonts w:ascii="Tahoma" w:hAnsi="Tahoma" w:cs="Tahoma"/>
                      <w:sz w:val="18"/>
                      <w:szCs w:val="20"/>
                    </w:rPr>
                  </w:pPr>
                </w:p>
              </w:tc>
            </w:tr>
            <w:tr w:rsidR="009F485C" w:rsidRPr="00D177F7" w:rsidTr="00320152">
              <w:tc>
                <w:tcPr>
                  <w:tcW w:w="4337" w:type="dxa"/>
                </w:tcPr>
                <w:p w:rsidR="009F485C" w:rsidRPr="00D177F7" w:rsidRDefault="009F485C" w:rsidP="009F485C">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9F485C" w:rsidRPr="00D177F7" w:rsidRDefault="009F485C" w:rsidP="009F485C">
                  <w:pPr>
                    <w:tabs>
                      <w:tab w:val="left" w:pos="426"/>
                    </w:tabs>
                    <w:spacing w:after="0" w:line="240" w:lineRule="auto"/>
                    <w:jc w:val="both"/>
                    <w:rPr>
                      <w:rFonts w:ascii="Tahoma" w:hAnsi="Tahoma" w:cs="Tahoma"/>
                      <w:sz w:val="18"/>
                      <w:szCs w:val="20"/>
                    </w:rPr>
                  </w:pPr>
                </w:p>
              </w:tc>
              <w:tc>
                <w:tcPr>
                  <w:tcW w:w="4751" w:type="dxa"/>
                </w:tcPr>
                <w:p w:rsidR="009F485C" w:rsidRPr="00D177F7" w:rsidRDefault="009F485C" w:rsidP="009F485C">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9F485C" w:rsidRPr="00D177F7" w:rsidTr="00320152">
              <w:tc>
                <w:tcPr>
                  <w:tcW w:w="4337" w:type="dxa"/>
                </w:tcPr>
                <w:p w:rsidR="009F485C" w:rsidRPr="00D177F7" w:rsidRDefault="009F485C" w:rsidP="009F485C">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9F485C" w:rsidRPr="00D177F7" w:rsidRDefault="009F485C" w:rsidP="009F485C">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sidR="00320152">
                    <w:rPr>
                      <w:rFonts w:ascii="Tahoma" w:hAnsi="Tahoma" w:cs="Tahoma"/>
                      <w:sz w:val="18"/>
                      <w:szCs w:val="20"/>
                    </w:rPr>
                    <w:t>2024</w:t>
                  </w:r>
                  <w:r w:rsidRPr="00D177F7">
                    <w:rPr>
                      <w:rFonts w:ascii="Tahoma" w:hAnsi="Tahoma" w:cs="Tahoma"/>
                      <w:sz w:val="18"/>
                      <w:szCs w:val="20"/>
                    </w:rPr>
                    <w:t xml:space="preserve"> г.</w:t>
                  </w:r>
                </w:p>
              </w:tc>
              <w:tc>
                <w:tcPr>
                  <w:tcW w:w="260" w:type="dxa"/>
                </w:tcPr>
                <w:p w:rsidR="009F485C" w:rsidRPr="00D177F7" w:rsidRDefault="009F485C" w:rsidP="009F485C">
                  <w:pPr>
                    <w:tabs>
                      <w:tab w:val="left" w:pos="426"/>
                    </w:tabs>
                    <w:spacing w:after="0" w:line="240" w:lineRule="auto"/>
                    <w:jc w:val="both"/>
                    <w:rPr>
                      <w:rFonts w:ascii="Tahoma" w:hAnsi="Tahoma" w:cs="Tahoma"/>
                      <w:sz w:val="18"/>
                      <w:szCs w:val="20"/>
                    </w:rPr>
                  </w:pPr>
                </w:p>
              </w:tc>
              <w:tc>
                <w:tcPr>
                  <w:tcW w:w="4751" w:type="dxa"/>
                </w:tcPr>
                <w:p w:rsidR="009F485C" w:rsidRPr="00D177F7" w:rsidRDefault="009F485C" w:rsidP="009F485C">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9F485C" w:rsidRPr="00D177F7" w:rsidRDefault="009F485C" w:rsidP="009F485C">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320152">
                    <w:rPr>
                      <w:rFonts w:ascii="Tahoma" w:hAnsi="Tahoma" w:cs="Tahoma"/>
                      <w:sz w:val="18"/>
                      <w:szCs w:val="20"/>
                    </w:rPr>
                    <w:t>2024</w:t>
                  </w:r>
                  <w:r w:rsidRPr="00D177F7">
                    <w:rPr>
                      <w:rFonts w:ascii="Tahoma" w:hAnsi="Tahoma" w:cs="Tahoma"/>
                      <w:sz w:val="18"/>
                      <w:szCs w:val="20"/>
                    </w:rPr>
                    <w:t xml:space="preserve"> г.</w:t>
                  </w:r>
                </w:p>
              </w:tc>
            </w:tr>
          </w:tbl>
          <w:p w:rsidR="00B3023B" w:rsidRPr="000F526B" w:rsidRDefault="00B3023B" w:rsidP="00320152">
            <w:pPr>
              <w:tabs>
                <w:tab w:val="left" w:pos="426"/>
              </w:tabs>
              <w:spacing w:after="0" w:line="240" w:lineRule="auto"/>
              <w:ind w:left="604"/>
              <w:jc w:val="both"/>
              <w:rPr>
                <w:rFonts w:ascii="Tahoma" w:hAnsi="Tahoma" w:cs="Tahoma"/>
                <w:b/>
                <w:szCs w:val="20"/>
              </w:rPr>
            </w:pPr>
          </w:p>
        </w:tc>
        <w:tc>
          <w:tcPr>
            <w:tcW w:w="260" w:type="dxa"/>
          </w:tcPr>
          <w:p w:rsidR="00B3023B" w:rsidRPr="000F526B" w:rsidRDefault="00B3023B" w:rsidP="00320152">
            <w:pPr>
              <w:tabs>
                <w:tab w:val="left" w:pos="426"/>
              </w:tabs>
              <w:spacing w:after="0" w:line="240" w:lineRule="auto"/>
              <w:jc w:val="both"/>
              <w:rPr>
                <w:rFonts w:ascii="Tahoma" w:hAnsi="Tahoma" w:cs="Tahoma"/>
                <w:b/>
                <w:szCs w:val="20"/>
              </w:rPr>
            </w:pPr>
          </w:p>
        </w:tc>
        <w:tc>
          <w:tcPr>
            <w:tcW w:w="4751" w:type="dxa"/>
          </w:tcPr>
          <w:p w:rsidR="00B3023B" w:rsidRPr="000F526B" w:rsidRDefault="00B3023B" w:rsidP="00320152">
            <w:pPr>
              <w:tabs>
                <w:tab w:val="left" w:pos="426"/>
              </w:tabs>
              <w:spacing w:after="0" w:line="240" w:lineRule="auto"/>
              <w:jc w:val="both"/>
              <w:rPr>
                <w:rFonts w:ascii="Tahoma" w:hAnsi="Tahoma" w:cs="Tahoma"/>
                <w:b/>
                <w:szCs w:val="20"/>
              </w:rPr>
            </w:pPr>
          </w:p>
        </w:tc>
      </w:tr>
      <w:tr w:rsidR="00B3023B" w:rsidRPr="000F526B" w:rsidTr="00320152">
        <w:tc>
          <w:tcPr>
            <w:tcW w:w="4337" w:type="dxa"/>
          </w:tcPr>
          <w:p w:rsidR="00B3023B" w:rsidRPr="000F526B" w:rsidRDefault="00B3023B" w:rsidP="00320152">
            <w:pPr>
              <w:tabs>
                <w:tab w:val="left" w:pos="426"/>
              </w:tabs>
              <w:spacing w:after="0" w:line="240" w:lineRule="auto"/>
              <w:ind w:left="604"/>
              <w:jc w:val="both"/>
              <w:rPr>
                <w:rFonts w:ascii="Tahoma" w:hAnsi="Tahoma" w:cs="Tahoma"/>
                <w:szCs w:val="20"/>
              </w:rPr>
            </w:pPr>
          </w:p>
        </w:tc>
        <w:tc>
          <w:tcPr>
            <w:tcW w:w="260" w:type="dxa"/>
          </w:tcPr>
          <w:p w:rsidR="00B3023B" w:rsidRPr="000F526B" w:rsidRDefault="00B3023B" w:rsidP="00320152">
            <w:pPr>
              <w:tabs>
                <w:tab w:val="left" w:pos="426"/>
              </w:tabs>
              <w:spacing w:after="0" w:line="240" w:lineRule="auto"/>
              <w:jc w:val="both"/>
              <w:rPr>
                <w:rFonts w:ascii="Tahoma" w:hAnsi="Tahoma" w:cs="Tahoma"/>
                <w:szCs w:val="20"/>
              </w:rPr>
            </w:pPr>
          </w:p>
        </w:tc>
        <w:tc>
          <w:tcPr>
            <w:tcW w:w="4751" w:type="dxa"/>
          </w:tcPr>
          <w:p w:rsidR="00B3023B" w:rsidRPr="000F526B" w:rsidRDefault="00B3023B" w:rsidP="00320152">
            <w:pPr>
              <w:tabs>
                <w:tab w:val="left" w:pos="426"/>
              </w:tabs>
              <w:spacing w:after="0" w:line="240" w:lineRule="auto"/>
              <w:jc w:val="both"/>
              <w:rPr>
                <w:rFonts w:ascii="Tahoma" w:hAnsi="Tahoma" w:cs="Tahoma"/>
                <w:szCs w:val="20"/>
              </w:rPr>
            </w:pPr>
          </w:p>
        </w:tc>
      </w:tr>
      <w:tr w:rsidR="00B3023B" w:rsidRPr="000F526B" w:rsidTr="00320152">
        <w:tc>
          <w:tcPr>
            <w:tcW w:w="4337" w:type="dxa"/>
          </w:tcPr>
          <w:p w:rsidR="00B3023B" w:rsidRPr="000F526B" w:rsidRDefault="00B3023B" w:rsidP="00320152">
            <w:pPr>
              <w:tabs>
                <w:tab w:val="left" w:pos="426"/>
              </w:tabs>
              <w:spacing w:after="0" w:line="240" w:lineRule="auto"/>
              <w:ind w:left="604"/>
              <w:jc w:val="both"/>
              <w:rPr>
                <w:rFonts w:ascii="Tahoma" w:hAnsi="Tahoma" w:cs="Tahoma"/>
                <w:szCs w:val="20"/>
              </w:rPr>
            </w:pPr>
          </w:p>
        </w:tc>
        <w:tc>
          <w:tcPr>
            <w:tcW w:w="260" w:type="dxa"/>
          </w:tcPr>
          <w:p w:rsidR="00B3023B" w:rsidRPr="000F526B" w:rsidRDefault="00B3023B" w:rsidP="00320152">
            <w:pPr>
              <w:tabs>
                <w:tab w:val="left" w:pos="426"/>
              </w:tabs>
              <w:spacing w:after="0" w:line="240" w:lineRule="auto"/>
              <w:jc w:val="both"/>
              <w:rPr>
                <w:rFonts w:ascii="Tahoma" w:hAnsi="Tahoma" w:cs="Tahoma"/>
                <w:szCs w:val="20"/>
              </w:rPr>
            </w:pPr>
          </w:p>
        </w:tc>
        <w:tc>
          <w:tcPr>
            <w:tcW w:w="4751" w:type="dxa"/>
          </w:tcPr>
          <w:p w:rsidR="00B3023B" w:rsidRPr="000F526B" w:rsidRDefault="00B3023B" w:rsidP="00320152">
            <w:pPr>
              <w:tabs>
                <w:tab w:val="left" w:pos="426"/>
              </w:tabs>
              <w:spacing w:after="0" w:line="240" w:lineRule="auto"/>
              <w:jc w:val="both"/>
              <w:rPr>
                <w:rFonts w:ascii="Tahoma" w:hAnsi="Tahoma" w:cs="Tahoma"/>
                <w:szCs w:val="20"/>
              </w:rPr>
            </w:pPr>
          </w:p>
        </w:tc>
      </w:tr>
      <w:tr w:rsidR="00B3023B" w:rsidRPr="000F526B" w:rsidTr="00320152">
        <w:tc>
          <w:tcPr>
            <w:tcW w:w="4337" w:type="dxa"/>
          </w:tcPr>
          <w:p w:rsidR="00B3023B" w:rsidRPr="000F526B" w:rsidRDefault="00B3023B" w:rsidP="00320152">
            <w:pPr>
              <w:tabs>
                <w:tab w:val="left" w:pos="426"/>
              </w:tabs>
              <w:spacing w:after="0" w:line="240" w:lineRule="auto"/>
              <w:ind w:left="604"/>
              <w:jc w:val="both"/>
              <w:rPr>
                <w:rFonts w:ascii="Tahoma" w:hAnsi="Tahoma" w:cs="Tahoma"/>
                <w:szCs w:val="20"/>
              </w:rPr>
            </w:pPr>
          </w:p>
        </w:tc>
        <w:tc>
          <w:tcPr>
            <w:tcW w:w="260" w:type="dxa"/>
          </w:tcPr>
          <w:p w:rsidR="00B3023B" w:rsidRPr="000F526B" w:rsidRDefault="00B3023B" w:rsidP="00320152">
            <w:pPr>
              <w:tabs>
                <w:tab w:val="left" w:pos="426"/>
              </w:tabs>
              <w:spacing w:after="0" w:line="240" w:lineRule="auto"/>
              <w:jc w:val="both"/>
              <w:rPr>
                <w:rFonts w:ascii="Tahoma" w:hAnsi="Tahoma" w:cs="Tahoma"/>
                <w:szCs w:val="20"/>
              </w:rPr>
            </w:pPr>
          </w:p>
        </w:tc>
        <w:tc>
          <w:tcPr>
            <w:tcW w:w="4751" w:type="dxa"/>
          </w:tcPr>
          <w:p w:rsidR="00B3023B" w:rsidRPr="000F526B" w:rsidRDefault="00B3023B" w:rsidP="00320152">
            <w:pPr>
              <w:tabs>
                <w:tab w:val="left" w:pos="426"/>
              </w:tabs>
              <w:spacing w:after="0" w:line="240" w:lineRule="auto"/>
              <w:jc w:val="both"/>
              <w:rPr>
                <w:rFonts w:ascii="Tahoma" w:hAnsi="Tahoma" w:cs="Tahoma"/>
                <w:szCs w:val="20"/>
              </w:rPr>
            </w:pPr>
          </w:p>
        </w:tc>
      </w:tr>
    </w:tbl>
    <w:p w:rsidR="00B3023B" w:rsidRPr="000F526B" w:rsidRDefault="00B3023B" w:rsidP="00B3023B">
      <w:pPr>
        <w:spacing w:after="0" w:line="240" w:lineRule="auto"/>
        <w:rPr>
          <w:rFonts w:ascii="Tahoma" w:hAnsi="Tahoma" w:cs="Tahoma"/>
          <w:b/>
          <w:szCs w:val="20"/>
        </w:rPr>
        <w:sectPr w:rsidR="00B3023B" w:rsidRPr="000F526B" w:rsidSect="00320152">
          <w:pgSz w:w="11907" w:h="16839" w:code="1"/>
          <w:pgMar w:top="851" w:right="567" w:bottom="851" w:left="1276" w:header="279" w:footer="146" w:gutter="0"/>
          <w:cols w:space="720"/>
          <w:titlePg/>
          <w:docGrid w:linePitch="360"/>
        </w:sectPr>
      </w:pP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Приложение №</w:t>
      </w:r>
      <w:r>
        <w:rPr>
          <w:rFonts w:ascii="Tahoma" w:hAnsi="Tahoma" w:cs="Tahoma"/>
          <w:szCs w:val="20"/>
        </w:rPr>
        <w:t>3</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 xml:space="preserve">от «___» _______________ </w:t>
      </w:r>
      <w:r w:rsidR="00320152">
        <w:rPr>
          <w:rFonts w:ascii="Tahoma" w:hAnsi="Tahoma" w:cs="Tahoma"/>
          <w:szCs w:val="20"/>
        </w:rPr>
        <w:t>2024</w:t>
      </w:r>
      <w:r w:rsidRPr="000F526B">
        <w:rPr>
          <w:rFonts w:ascii="Tahoma" w:hAnsi="Tahoma" w:cs="Tahoma"/>
          <w:szCs w:val="20"/>
        </w:rPr>
        <w:t xml:space="preserve"> г.</w:t>
      </w:r>
    </w:p>
    <w:p w:rsidR="00BE7869" w:rsidRDefault="00BE7869" w:rsidP="009F485C">
      <w:pPr>
        <w:spacing w:after="0" w:line="240" w:lineRule="auto"/>
        <w:contextualSpacing/>
        <w:jc w:val="center"/>
        <w:rPr>
          <w:rFonts w:ascii="Tahoma" w:hAnsi="Tahoma" w:cs="Tahoma"/>
          <w:b/>
          <w:bCs/>
          <w:szCs w:val="20"/>
        </w:rPr>
      </w:pPr>
    </w:p>
    <w:p w:rsidR="009F485C" w:rsidRDefault="009F485C" w:rsidP="009F485C">
      <w:pPr>
        <w:spacing w:after="0" w:line="240" w:lineRule="auto"/>
        <w:contextualSpacing/>
        <w:jc w:val="center"/>
        <w:rPr>
          <w:rFonts w:ascii="Tahoma" w:hAnsi="Tahoma" w:cs="Tahoma"/>
          <w:b/>
          <w:bCs/>
          <w:szCs w:val="20"/>
        </w:rPr>
      </w:pPr>
      <w:r w:rsidRPr="000F526B">
        <w:rPr>
          <w:rFonts w:ascii="Tahoma" w:hAnsi="Tahoma" w:cs="Tahoma"/>
          <w:b/>
          <w:bCs/>
          <w:szCs w:val="20"/>
        </w:rPr>
        <w:t>ФОРМА</w:t>
      </w:r>
    </w:p>
    <w:p w:rsidR="00BE7869" w:rsidRPr="000F526B" w:rsidRDefault="00BE7869" w:rsidP="009F485C">
      <w:pPr>
        <w:spacing w:after="0" w:line="240" w:lineRule="auto"/>
        <w:contextualSpacing/>
        <w:jc w:val="center"/>
        <w:rPr>
          <w:rFonts w:ascii="Tahoma" w:hAnsi="Tahoma" w:cs="Tahoma"/>
          <w:b/>
          <w:bCs/>
          <w:szCs w:val="20"/>
        </w:rPr>
      </w:pPr>
    </w:p>
    <w:p w:rsidR="009F485C" w:rsidRPr="000F526B" w:rsidRDefault="009F485C" w:rsidP="009F485C">
      <w:pPr>
        <w:spacing w:after="0" w:line="240" w:lineRule="auto"/>
        <w:contextualSpacing/>
        <w:jc w:val="center"/>
        <w:rPr>
          <w:rFonts w:ascii="Tahoma" w:hAnsi="Tahoma" w:cs="Tahoma"/>
          <w:b/>
          <w:bCs/>
          <w:szCs w:val="20"/>
        </w:rPr>
      </w:pPr>
      <w:r w:rsidRPr="000F526B">
        <w:rPr>
          <w:rFonts w:ascii="Tahoma" w:hAnsi="Tahoma" w:cs="Tahoma"/>
          <w:b/>
          <w:bCs/>
          <w:szCs w:val="20"/>
        </w:rPr>
        <w:t>АКТ</w:t>
      </w:r>
    </w:p>
    <w:p w:rsidR="009F485C" w:rsidRPr="000F526B" w:rsidRDefault="009F485C" w:rsidP="009F485C">
      <w:pPr>
        <w:spacing w:after="0" w:line="240" w:lineRule="auto"/>
        <w:contextualSpacing/>
        <w:jc w:val="center"/>
        <w:rPr>
          <w:rFonts w:ascii="Tahoma" w:hAnsi="Tahoma" w:cs="Tahoma"/>
          <w:b/>
          <w:bCs/>
          <w:szCs w:val="20"/>
        </w:rPr>
      </w:pPr>
      <w:r w:rsidRPr="000F526B">
        <w:rPr>
          <w:rFonts w:ascii="Tahoma" w:hAnsi="Tahoma" w:cs="Tahoma"/>
          <w:b/>
          <w:bCs/>
          <w:szCs w:val="20"/>
        </w:rPr>
        <w:t>сдачи-приемки оказанных услуг</w:t>
      </w:r>
      <w:r>
        <w:rPr>
          <w:rFonts w:ascii="Tahoma" w:hAnsi="Tahoma" w:cs="Tahoma"/>
          <w:b/>
          <w:bCs/>
          <w:szCs w:val="20"/>
        </w:rPr>
        <w:t xml:space="preserve"> за период ________________</w:t>
      </w:r>
      <w:r w:rsidRPr="000F526B">
        <w:rPr>
          <w:rFonts w:ascii="Tahoma" w:hAnsi="Tahoma" w:cs="Tahoma"/>
          <w:b/>
          <w:bCs/>
          <w:szCs w:val="20"/>
        </w:rPr>
        <w:t xml:space="preserve"> </w:t>
      </w:r>
    </w:p>
    <w:p w:rsidR="009F485C" w:rsidRPr="000F526B" w:rsidRDefault="009F485C" w:rsidP="009F485C">
      <w:pPr>
        <w:spacing w:after="0" w:line="240" w:lineRule="auto"/>
        <w:contextualSpacing/>
        <w:jc w:val="center"/>
        <w:rPr>
          <w:rFonts w:ascii="Tahoma" w:hAnsi="Tahoma" w:cs="Tahoma"/>
          <w:szCs w:val="20"/>
        </w:rPr>
      </w:pPr>
      <w:r w:rsidRPr="000F526B">
        <w:rPr>
          <w:rFonts w:ascii="Tahoma" w:hAnsi="Tahoma" w:cs="Tahoma"/>
          <w:szCs w:val="20"/>
        </w:rPr>
        <w:t xml:space="preserve">к Договору № </w:t>
      </w:r>
      <w:r w:rsidRPr="000F526B">
        <w:rPr>
          <w:rFonts w:ascii="Tahoma" w:hAnsi="Tahoma" w:cs="Tahoma"/>
          <w:b/>
          <w:bCs/>
          <w:color w:val="0D0D0D"/>
          <w:szCs w:val="20"/>
        </w:rPr>
        <w:t>__________</w:t>
      </w:r>
      <w:r w:rsidRPr="000F526B">
        <w:rPr>
          <w:rFonts w:ascii="Tahoma" w:hAnsi="Tahoma" w:cs="Tahoma"/>
          <w:szCs w:val="20"/>
        </w:rPr>
        <w:t xml:space="preserve"> </w:t>
      </w:r>
    </w:p>
    <w:p w:rsidR="009F485C" w:rsidRPr="000F526B" w:rsidRDefault="009F485C" w:rsidP="009F485C">
      <w:pPr>
        <w:spacing w:after="0" w:line="240" w:lineRule="auto"/>
        <w:contextualSpacing/>
        <w:jc w:val="both"/>
        <w:rPr>
          <w:rFonts w:ascii="Tahoma" w:hAnsi="Tahoma" w:cs="Tahoma"/>
          <w:szCs w:val="20"/>
        </w:rPr>
      </w:pPr>
    </w:p>
    <w:p w:rsidR="009F485C" w:rsidRPr="000F526B" w:rsidRDefault="009F485C" w:rsidP="009F485C">
      <w:pPr>
        <w:spacing w:after="0" w:line="240" w:lineRule="auto"/>
        <w:contextualSpacing/>
        <w:jc w:val="both"/>
        <w:rPr>
          <w:rFonts w:ascii="Tahoma" w:hAnsi="Tahoma" w:cs="Tahoma"/>
          <w:szCs w:val="20"/>
        </w:rPr>
      </w:pPr>
      <w:r w:rsidRPr="000F526B">
        <w:rPr>
          <w:rFonts w:ascii="Tahoma" w:hAnsi="Tahoma" w:cs="Tahoma"/>
          <w:szCs w:val="20"/>
        </w:rPr>
        <w:t>г. Москва</w:t>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t>«____» ______________20__ г.</w:t>
      </w:r>
    </w:p>
    <w:p w:rsidR="009F485C" w:rsidRPr="000F526B" w:rsidRDefault="009F485C" w:rsidP="009F485C">
      <w:pPr>
        <w:spacing w:after="0" w:line="240" w:lineRule="auto"/>
        <w:contextualSpacing/>
        <w:jc w:val="both"/>
        <w:rPr>
          <w:rFonts w:ascii="Tahoma" w:hAnsi="Tahoma" w:cs="Tahoma"/>
          <w:szCs w:val="20"/>
        </w:rPr>
      </w:pPr>
    </w:p>
    <w:p w:rsidR="009F485C" w:rsidRPr="000F526B" w:rsidRDefault="009F485C" w:rsidP="009F485C">
      <w:pPr>
        <w:spacing w:after="0" w:line="240" w:lineRule="auto"/>
        <w:contextualSpacing/>
        <w:jc w:val="both"/>
        <w:rPr>
          <w:rFonts w:ascii="Tahoma" w:hAnsi="Tahoma" w:cs="Tahoma"/>
          <w:color w:val="000000"/>
          <w:szCs w:val="20"/>
        </w:rPr>
      </w:pPr>
      <w:r w:rsidRPr="000F526B">
        <w:rPr>
          <w:rFonts w:ascii="Tahoma" w:hAnsi="Tahoma" w:cs="Tahoma"/>
          <w:szCs w:val="20"/>
        </w:rPr>
        <w:t xml:space="preserve">В соответствии с Договором № ______ от ________ г. АО </w:t>
      </w:r>
      <w:r>
        <w:rPr>
          <w:rFonts w:ascii="Tahoma" w:hAnsi="Tahoma" w:cs="Tahoma"/>
          <w:szCs w:val="20"/>
        </w:rPr>
        <w:t>«ЭнергосбыТ Плюс»</w:t>
      </w:r>
      <w:r w:rsidRPr="000F526B">
        <w:rPr>
          <w:rFonts w:ascii="Tahoma" w:hAnsi="Tahoma" w:cs="Tahoma"/>
          <w:szCs w:val="20"/>
        </w:rPr>
        <w:t xml:space="preserve"> именуемое в дальнейшем «Заказчик» в лице ___________________, действующей на основании Доверенности _____________, и _________________, именуемое в дальнейшем «Исполнитель», в лице _______________, действующего на основании _______________, подписали</w:t>
      </w:r>
      <w:r w:rsidRPr="000F526B">
        <w:rPr>
          <w:rFonts w:ascii="Tahoma" w:hAnsi="Tahoma" w:cs="Tahoma"/>
          <w:color w:val="000000"/>
          <w:szCs w:val="20"/>
        </w:rPr>
        <w:t xml:space="preserve"> настоящий Акт о нижеследующем:</w:t>
      </w: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szCs w:val="20"/>
        </w:rPr>
        <w:t xml:space="preserve">Исполнитель оказал Заказчику следующие Услуги: </w:t>
      </w:r>
      <w:r w:rsidRPr="000F526B">
        <w:rPr>
          <w:rFonts w:ascii="Tahoma" w:hAnsi="Tahoma" w:cs="Tahoma"/>
          <w:color w:val="000000"/>
          <w:szCs w:val="20"/>
        </w:rPr>
        <w:fldChar w:fldCharType="begin">
          <w:ffData>
            <w:name w:val=""/>
            <w:enabled/>
            <w:calcOnExit w:val="0"/>
            <w:textInput>
              <w:default w:val="[указать наименование Услуг]"/>
            </w:textInput>
          </w:ffData>
        </w:fldChar>
      </w:r>
      <w:r w:rsidRPr="000F526B">
        <w:rPr>
          <w:rFonts w:ascii="Tahoma" w:hAnsi="Tahoma" w:cs="Tahoma"/>
          <w:color w:val="000000"/>
          <w:szCs w:val="20"/>
        </w:rPr>
        <w:instrText xml:space="preserve"> FORMTEXT </w:instrText>
      </w:r>
      <w:r w:rsidRPr="000F526B">
        <w:rPr>
          <w:rFonts w:ascii="Tahoma" w:hAnsi="Tahoma" w:cs="Tahoma"/>
          <w:color w:val="000000"/>
          <w:szCs w:val="20"/>
        </w:rPr>
      </w:r>
      <w:r w:rsidRPr="000F526B">
        <w:rPr>
          <w:rFonts w:ascii="Tahoma" w:hAnsi="Tahoma" w:cs="Tahoma"/>
          <w:color w:val="000000"/>
          <w:szCs w:val="20"/>
        </w:rPr>
        <w:fldChar w:fldCharType="separate"/>
      </w:r>
      <w:r w:rsidRPr="000F526B">
        <w:rPr>
          <w:rFonts w:ascii="Tahoma" w:hAnsi="Tahoma" w:cs="Tahoma"/>
          <w:noProof/>
          <w:color w:val="000000"/>
          <w:szCs w:val="20"/>
        </w:rPr>
        <w:t>[указать наименование Услуг]</w:t>
      </w:r>
      <w:r w:rsidRPr="000F526B">
        <w:rPr>
          <w:rFonts w:ascii="Tahoma" w:hAnsi="Tahoma" w:cs="Tahoma"/>
          <w:color w:val="000000"/>
          <w:szCs w:val="20"/>
        </w:rPr>
        <w:fldChar w:fldCharType="end"/>
      </w:r>
      <w:r w:rsidRPr="000F526B">
        <w:rPr>
          <w:rFonts w:ascii="Tahoma" w:hAnsi="Tahoma" w:cs="Tahoma"/>
          <w:color w:val="000000"/>
          <w:szCs w:val="20"/>
        </w:rPr>
        <w:t>.</w:t>
      </w: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szCs w:val="20"/>
        </w:rPr>
        <w:t xml:space="preserve">Исполнитель передал, Заказчик принял </w:t>
      </w:r>
      <w:r w:rsidRPr="000F526B">
        <w:rPr>
          <w:rFonts w:ascii="Tahoma" w:hAnsi="Tahoma" w:cs="Tahoma"/>
          <w:color w:val="000000"/>
          <w:szCs w:val="20"/>
        </w:rPr>
        <w:fldChar w:fldCharType="begin">
          <w:ffData>
            <w:name w:val=""/>
            <w:enabled/>
            <w:calcOnExit w:val="0"/>
            <w:textInput>
              <w:default w:val="указать материалы, подлежащие передаче согласно Спецификации"/>
            </w:textInput>
          </w:ffData>
        </w:fldChar>
      </w:r>
      <w:r w:rsidRPr="000F526B">
        <w:rPr>
          <w:rFonts w:ascii="Tahoma" w:hAnsi="Tahoma" w:cs="Tahoma"/>
          <w:color w:val="000000"/>
          <w:szCs w:val="20"/>
        </w:rPr>
        <w:instrText xml:space="preserve"> FORMTEXT </w:instrText>
      </w:r>
      <w:r w:rsidRPr="000F526B">
        <w:rPr>
          <w:rFonts w:ascii="Tahoma" w:hAnsi="Tahoma" w:cs="Tahoma"/>
          <w:color w:val="000000"/>
          <w:szCs w:val="20"/>
        </w:rPr>
      </w:r>
      <w:r w:rsidRPr="000F526B">
        <w:rPr>
          <w:rFonts w:ascii="Tahoma" w:hAnsi="Tahoma" w:cs="Tahoma"/>
          <w:color w:val="000000"/>
          <w:szCs w:val="20"/>
        </w:rPr>
        <w:fldChar w:fldCharType="separate"/>
      </w:r>
      <w:r w:rsidRPr="000F526B">
        <w:rPr>
          <w:rFonts w:ascii="Tahoma" w:hAnsi="Tahoma" w:cs="Tahoma"/>
          <w:noProof/>
          <w:color w:val="000000"/>
          <w:szCs w:val="20"/>
        </w:rPr>
        <w:t>указать материалы, подлежащие передаче согласно Спецификации</w:t>
      </w:r>
      <w:r w:rsidRPr="000F526B">
        <w:rPr>
          <w:rFonts w:ascii="Tahoma" w:hAnsi="Tahoma" w:cs="Tahoma"/>
          <w:color w:val="000000"/>
          <w:szCs w:val="20"/>
        </w:rPr>
        <w:fldChar w:fldCharType="end"/>
      </w:r>
      <w:r w:rsidRPr="000F526B">
        <w:rPr>
          <w:rFonts w:ascii="Tahoma" w:hAnsi="Tahoma" w:cs="Tahoma"/>
          <w:szCs w:val="20"/>
        </w:rPr>
        <w:t>.</w:t>
      </w: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color w:val="000000"/>
          <w:szCs w:val="20"/>
        </w:rPr>
        <w:t>Стоимость оказанных Услуг по Договору_____ составляет ____________</w:t>
      </w:r>
      <w:r>
        <w:rPr>
          <w:rFonts w:ascii="Tahoma" w:hAnsi="Tahoma" w:cs="Tahoma"/>
          <w:color w:val="000000"/>
          <w:szCs w:val="20"/>
        </w:rPr>
        <w:t xml:space="preserve"> в т.ч. НДС 20 % в размере __________________________ (________________) рублей __ копеек</w:t>
      </w:r>
      <w:r w:rsidRPr="000F526B">
        <w:rPr>
          <w:rFonts w:ascii="Tahoma" w:hAnsi="Tahoma" w:cs="Tahoma"/>
          <w:szCs w:val="20"/>
        </w:rPr>
        <w:t>.</w:t>
      </w: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szCs w:val="20"/>
        </w:rPr>
        <w:t>Претензии Заказчика:</w:t>
      </w:r>
    </w:p>
    <w:p w:rsidR="009F485C" w:rsidRPr="000F526B" w:rsidRDefault="009F485C" w:rsidP="009F485C">
      <w:pPr>
        <w:pBdr>
          <w:bottom w:val="single" w:sz="4" w:space="0" w:color="auto"/>
          <w:between w:val="single" w:sz="4" w:space="1" w:color="auto"/>
        </w:pBdr>
        <w:spacing w:after="0" w:line="240" w:lineRule="auto"/>
        <w:contextualSpacing/>
        <w:jc w:val="both"/>
        <w:rPr>
          <w:rFonts w:ascii="Tahoma" w:hAnsi="Tahoma" w:cs="Tahoma"/>
          <w:szCs w:val="20"/>
        </w:rPr>
      </w:pPr>
    </w:p>
    <w:p w:rsidR="009F485C" w:rsidRPr="000F526B" w:rsidRDefault="009F485C" w:rsidP="009F485C">
      <w:pPr>
        <w:pBdr>
          <w:bottom w:val="single" w:sz="4" w:space="0" w:color="auto"/>
          <w:between w:val="single" w:sz="4" w:space="1" w:color="auto"/>
        </w:pBdr>
        <w:spacing w:after="0" w:line="240" w:lineRule="auto"/>
        <w:contextualSpacing/>
        <w:jc w:val="both"/>
        <w:rPr>
          <w:rFonts w:ascii="Tahoma" w:hAnsi="Tahoma" w:cs="Tahoma"/>
          <w:szCs w:val="20"/>
        </w:rPr>
      </w:pP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szCs w:val="20"/>
        </w:rPr>
        <w:t xml:space="preserve">К оплате по настоящему Акту: </w:t>
      </w:r>
      <w:r w:rsidRPr="000F526B">
        <w:rPr>
          <w:rFonts w:ascii="Tahoma" w:hAnsi="Tahoma" w:cs="Tahoma"/>
          <w:color w:val="000000"/>
          <w:szCs w:val="20"/>
        </w:rPr>
        <w:t>____________</w:t>
      </w:r>
    </w:p>
    <w:p w:rsidR="009F485C" w:rsidRPr="000F526B" w:rsidRDefault="009F485C" w:rsidP="009F485C">
      <w:pPr>
        <w:numPr>
          <w:ilvl w:val="0"/>
          <w:numId w:val="23"/>
        </w:numPr>
        <w:spacing w:after="0" w:line="240" w:lineRule="auto"/>
        <w:ind w:left="0" w:firstLine="0"/>
        <w:contextualSpacing/>
        <w:jc w:val="both"/>
        <w:rPr>
          <w:rFonts w:ascii="Tahoma" w:hAnsi="Tahoma" w:cs="Tahoma"/>
          <w:szCs w:val="20"/>
        </w:rPr>
      </w:pPr>
      <w:r w:rsidRPr="000F526B">
        <w:rPr>
          <w:rFonts w:ascii="Tahoma" w:hAnsi="Tahoma" w:cs="Tahoma"/>
          <w:szCs w:val="20"/>
        </w:rPr>
        <w:t>Настоящий Акт составлен в двух экземплярах, имеющих одинаковую юридическую силу, по одному для каждой из Сторон.</w:t>
      </w:r>
    </w:p>
    <w:p w:rsidR="009F485C" w:rsidRPr="000F526B" w:rsidRDefault="009F485C" w:rsidP="009F485C">
      <w:pPr>
        <w:numPr>
          <w:ilvl w:val="0"/>
          <w:numId w:val="23"/>
        </w:numPr>
        <w:spacing w:after="0" w:line="240" w:lineRule="auto"/>
        <w:ind w:left="0" w:firstLine="0"/>
        <w:contextualSpacing/>
        <w:jc w:val="both"/>
        <w:rPr>
          <w:rFonts w:ascii="Tahoma" w:hAnsi="Tahoma" w:cs="Tahoma"/>
          <w:szCs w:val="20"/>
        </w:rPr>
      </w:pPr>
      <w:r w:rsidRPr="000F526B">
        <w:rPr>
          <w:rFonts w:ascii="Tahoma" w:hAnsi="Tahoma" w:cs="Tahoma"/>
          <w:szCs w:val="20"/>
        </w:rPr>
        <w:t>Настоящий Акт вступает в силу с момента его подписания Сторонами</w:t>
      </w:r>
    </w:p>
    <w:p w:rsidR="009F485C" w:rsidRPr="000F526B" w:rsidRDefault="009F485C" w:rsidP="009F485C">
      <w:pPr>
        <w:spacing w:after="0" w:line="240" w:lineRule="auto"/>
        <w:contextualSpacing/>
        <w:jc w:val="both"/>
        <w:rPr>
          <w:rFonts w:ascii="Tahoma" w:hAnsi="Tahoma" w:cs="Tahoma"/>
          <w:szCs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FF26A4" w:rsidRPr="00D177F7" w:rsidTr="006C6E28">
        <w:tc>
          <w:tcPr>
            <w:tcW w:w="4337" w:type="dxa"/>
          </w:tcPr>
          <w:p w:rsidR="00FF26A4" w:rsidRPr="00D177F7" w:rsidRDefault="00FF26A4" w:rsidP="006C6E28">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FF26A4" w:rsidRPr="00D177F7" w:rsidRDefault="00FF26A4" w:rsidP="006C6E28">
            <w:pPr>
              <w:tabs>
                <w:tab w:val="left" w:pos="426"/>
              </w:tabs>
              <w:spacing w:after="0" w:line="240" w:lineRule="auto"/>
              <w:ind w:left="604"/>
              <w:jc w:val="both"/>
              <w:rPr>
                <w:rFonts w:ascii="Tahoma" w:hAnsi="Tahoma" w:cs="Tahoma"/>
                <w:b/>
                <w:sz w:val="18"/>
                <w:szCs w:val="20"/>
              </w:rPr>
            </w:pPr>
          </w:p>
        </w:tc>
        <w:tc>
          <w:tcPr>
            <w:tcW w:w="260" w:type="dxa"/>
          </w:tcPr>
          <w:p w:rsidR="00FF26A4" w:rsidRPr="00D177F7" w:rsidRDefault="00FF26A4" w:rsidP="006C6E28">
            <w:pPr>
              <w:tabs>
                <w:tab w:val="left" w:pos="426"/>
              </w:tabs>
              <w:spacing w:after="0" w:line="240" w:lineRule="auto"/>
              <w:jc w:val="both"/>
              <w:rPr>
                <w:rFonts w:ascii="Tahoma" w:hAnsi="Tahoma" w:cs="Tahoma"/>
                <w:b/>
                <w:sz w:val="18"/>
                <w:szCs w:val="20"/>
              </w:rPr>
            </w:pPr>
          </w:p>
        </w:tc>
        <w:tc>
          <w:tcPr>
            <w:tcW w:w="4751" w:type="dxa"/>
          </w:tcPr>
          <w:p w:rsidR="00FF26A4" w:rsidRPr="00D177F7" w:rsidRDefault="00FF26A4" w:rsidP="006C6E28">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FF26A4" w:rsidRPr="00D177F7" w:rsidRDefault="00FF26A4" w:rsidP="006C6E28">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FF26A4" w:rsidRPr="00D177F7" w:rsidRDefault="00FF26A4" w:rsidP="006C6E28">
            <w:pPr>
              <w:tabs>
                <w:tab w:val="left" w:pos="426"/>
              </w:tabs>
              <w:spacing w:after="0" w:line="240" w:lineRule="auto"/>
              <w:jc w:val="both"/>
              <w:rPr>
                <w:rFonts w:ascii="Tahoma" w:hAnsi="Tahoma" w:cs="Tahoma"/>
                <w:b/>
                <w:sz w:val="18"/>
                <w:szCs w:val="20"/>
              </w:rPr>
            </w:pPr>
          </w:p>
          <w:p w:rsidR="00FF26A4" w:rsidRPr="00D177F7" w:rsidRDefault="00FF26A4" w:rsidP="006C6E28">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FF26A4" w:rsidRPr="00D177F7" w:rsidRDefault="00FF26A4" w:rsidP="006C6E28">
            <w:pPr>
              <w:tabs>
                <w:tab w:val="left" w:pos="426"/>
              </w:tabs>
              <w:spacing w:after="0" w:line="240" w:lineRule="auto"/>
              <w:jc w:val="both"/>
              <w:rPr>
                <w:rFonts w:ascii="Tahoma" w:hAnsi="Tahoma" w:cs="Tahoma"/>
                <w:b/>
                <w:sz w:val="18"/>
                <w:szCs w:val="20"/>
              </w:rPr>
            </w:pPr>
          </w:p>
        </w:tc>
      </w:tr>
      <w:tr w:rsidR="00FF26A4" w:rsidRPr="00D177F7" w:rsidTr="006C6E28">
        <w:tc>
          <w:tcPr>
            <w:tcW w:w="4337" w:type="dxa"/>
          </w:tcPr>
          <w:p w:rsidR="00FF26A4" w:rsidRPr="00D177F7" w:rsidRDefault="00FF26A4" w:rsidP="006C6E28">
            <w:pPr>
              <w:tabs>
                <w:tab w:val="left" w:pos="426"/>
              </w:tabs>
              <w:spacing w:after="0" w:line="240" w:lineRule="auto"/>
              <w:ind w:left="604"/>
              <w:jc w:val="both"/>
              <w:rPr>
                <w:rFonts w:ascii="Tahoma" w:hAnsi="Tahoma" w:cs="Tahoma"/>
                <w:sz w:val="18"/>
                <w:szCs w:val="20"/>
              </w:rPr>
            </w:pPr>
          </w:p>
        </w:tc>
        <w:tc>
          <w:tcPr>
            <w:tcW w:w="260" w:type="dxa"/>
          </w:tcPr>
          <w:p w:rsidR="00FF26A4" w:rsidRPr="00D177F7" w:rsidRDefault="00FF26A4" w:rsidP="006C6E28">
            <w:pPr>
              <w:tabs>
                <w:tab w:val="left" w:pos="426"/>
              </w:tabs>
              <w:spacing w:after="0" w:line="240" w:lineRule="auto"/>
              <w:jc w:val="both"/>
              <w:rPr>
                <w:rFonts w:ascii="Tahoma" w:hAnsi="Tahoma" w:cs="Tahoma"/>
                <w:sz w:val="18"/>
                <w:szCs w:val="20"/>
              </w:rPr>
            </w:pPr>
          </w:p>
        </w:tc>
        <w:tc>
          <w:tcPr>
            <w:tcW w:w="4751" w:type="dxa"/>
          </w:tcPr>
          <w:p w:rsidR="00FF26A4" w:rsidRPr="00D177F7" w:rsidRDefault="00FF26A4" w:rsidP="006C6E28">
            <w:pPr>
              <w:tabs>
                <w:tab w:val="left" w:pos="426"/>
              </w:tabs>
              <w:spacing w:after="0" w:line="240" w:lineRule="auto"/>
              <w:jc w:val="both"/>
              <w:rPr>
                <w:rFonts w:ascii="Tahoma" w:hAnsi="Tahoma" w:cs="Tahoma"/>
                <w:sz w:val="18"/>
                <w:szCs w:val="20"/>
              </w:rPr>
            </w:pPr>
          </w:p>
        </w:tc>
      </w:tr>
      <w:tr w:rsidR="00FF26A4" w:rsidRPr="00D177F7" w:rsidTr="006C6E28">
        <w:tc>
          <w:tcPr>
            <w:tcW w:w="4337" w:type="dxa"/>
          </w:tcPr>
          <w:p w:rsidR="00FF26A4" w:rsidRPr="00D177F7" w:rsidRDefault="00FF26A4" w:rsidP="006C6E28">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FF26A4" w:rsidRPr="00D177F7" w:rsidRDefault="00FF26A4" w:rsidP="006C6E28">
            <w:pPr>
              <w:tabs>
                <w:tab w:val="left" w:pos="426"/>
              </w:tabs>
              <w:spacing w:after="0" w:line="240" w:lineRule="auto"/>
              <w:jc w:val="both"/>
              <w:rPr>
                <w:rFonts w:ascii="Tahoma" w:hAnsi="Tahoma" w:cs="Tahoma"/>
                <w:sz w:val="18"/>
                <w:szCs w:val="20"/>
              </w:rPr>
            </w:pPr>
          </w:p>
        </w:tc>
        <w:tc>
          <w:tcPr>
            <w:tcW w:w="4751" w:type="dxa"/>
          </w:tcPr>
          <w:p w:rsidR="00FF26A4" w:rsidRPr="00D177F7" w:rsidRDefault="00FF26A4" w:rsidP="006C6E28">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FF26A4" w:rsidRPr="00D177F7" w:rsidTr="006C6E28">
        <w:tc>
          <w:tcPr>
            <w:tcW w:w="4337" w:type="dxa"/>
          </w:tcPr>
          <w:p w:rsidR="00FF26A4" w:rsidRPr="00D177F7" w:rsidRDefault="00FF26A4" w:rsidP="006C6E28">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FF26A4" w:rsidRPr="00D177F7" w:rsidRDefault="00FF26A4" w:rsidP="006C6E28">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2024</w:t>
            </w:r>
            <w:r w:rsidRPr="00D177F7">
              <w:rPr>
                <w:rFonts w:ascii="Tahoma" w:hAnsi="Tahoma" w:cs="Tahoma"/>
                <w:sz w:val="18"/>
                <w:szCs w:val="20"/>
              </w:rPr>
              <w:t xml:space="preserve"> г.</w:t>
            </w:r>
          </w:p>
        </w:tc>
        <w:tc>
          <w:tcPr>
            <w:tcW w:w="260" w:type="dxa"/>
          </w:tcPr>
          <w:p w:rsidR="00FF26A4" w:rsidRPr="00D177F7" w:rsidRDefault="00FF26A4" w:rsidP="006C6E28">
            <w:pPr>
              <w:tabs>
                <w:tab w:val="left" w:pos="426"/>
              </w:tabs>
              <w:spacing w:after="0" w:line="240" w:lineRule="auto"/>
              <w:jc w:val="both"/>
              <w:rPr>
                <w:rFonts w:ascii="Tahoma" w:hAnsi="Tahoma" w:cs="Tahoma"/>
                <w:sz w:val="18"/>
                <w:szCs w:val="20"/>
              </w:rPr>
            </w:pPr>
          </w:p>
        </w:tc>
        <w:tc>
          <w:tcPr>
            <w:tcW w:w="4751" w:type="dxa"/>
          </w:tcPr>
          <w:p w:rsidR="00FF26A4" w:rsidRPr="00D177F7" w:rsidRDefault="00FF26A4" w:rsidP="006C6E28">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FF26A4" w:rsidRPr="00D177F7" w:rsidRDefault="00FF26A4" w:rsidP="006C6E28">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2024</w:t>
            </w:r>
            <w:r w:rsidRPr="00D177F7">
              <w:rPr>
                <w:rFonts w:ascii="Tahoma" w:hAnsi="Tahoma" w:cs="Tahoma"/>
                <w:sz w:val="18"/>
                <w:szCs w:val="20"/>
              </w:rPr>
              <w:t xml:space="preserve"> г.</w:t>
            </w:r>
          </w:p>
        </w:tc>
      </w:tr>
    </w:tbl>
    <w:p w:rsidR="009F485C" w:rsidRPr="000F526B" w:rsidRDefault="009F485C" w:rsidP="009F485C">
      <w:pPr>
        <w:spacing w:after="0" w:line="240" w:lineRule="auto"/>
        <w:rPr>
          <w:rFonts w:ascii="Tahoma" w:hAnsi="Tahoma" w:cs="Tahoma"/>
          <w:b/>
          <w:szCs w:val="20"/>
        </w:rPr>
        <w:sectPr w:rsidR="009F485C" w:rsidRPr="000F526B" w:rsidSect="00320152">
          <w:pgSz w:w="11907" w:h="16839" w:code="1"/>
          <w:pgMar w:top="993" w:right="567" w:bottom="851" w:left="1276" w:header="279" w:footer="146" w:gutter="0"/>
          <w:cols w:space="720"/>
          <w:titlePg/>
          <w:docGrid w:linePitch="360"/>
        </w:sectPr>
      </w:pP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Приложение №</w:t>
      </w:r>
      <w:r>
        <w:rPr>
          <w:rFonts w:ascii="Tahoma" w:hAnsi="Tahoma" w:cs="Tahoma"/>
          <w:szCs w:val="20"/>
        </w:rPr>
        <w:t>4</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 xml:space="preserve">от «___» _______________ </w:t>
      </w:r>
      <w:r w:rsidR="00320152">
        <w:rPr>
          <w:rFonts w:ascii="Tahoma" w:hAnsi="Tahoma" w:cs="Tahoma"/>
          <w:szCs w:val="20"/>
        </w:rPr>
        <w:t>2024</w:t>
      </w:r>
      <w:r w:rsidRPr="000F526B">
        <w:rPr>
          <w:rFonts w:ascii="Tahoma" w:hAnsi="Tahoma" w:cs="Tahoma"/>
          <w:szCs w:val="20"/>
        </w:rPr>
        <w:t xml:space="preserve"> г.</w:t>
      </w:r>
    </w:p>
    <w:p w:rsidR="009F485C" w:rsidRDefault="009F485C" w:rsidP="009F485C">
      <w:pPr>
        <w:spacing w:after="0" w:line="240" w:lineRule="auto"/>
        <w:jc w:val="center"/>
        <w:rPr>
          <w:rFonts w:ascii="Tahoma" w:hAnsi="Tahoma" w:cs="Tahoma"/>
          <w:b/>
          <w:szCs w:val="20"/>
        </w:rPr>
      </w:pPr>
      <w:r w:rsidRPr="000F526B">
        <w:rPr>
          <w:rFonts w:ascii="Tahoma" w:hAnsi="Tahoma" w:cs="Tahoma"/>
          <w:b/>
          <w:szCs w:val="20"/>
        </w:rPr>
        <w:t>ФОРМА</w:t>
      </w:r>
    </w:p>
    <w:p w:rsidR="00BE7869" w:rsidRPr="000F526B" w:rsidRDefault="00BE7869" w:rsidP="009F485C">
      <w:pPr>
        <w:spacing w:after="0" w:line="240" w:lineRule="auto"/>
        <w:jc w:val="center"/>
        <w:rPr>
          <w:rFonts w:ascii="Tahoma" w:hAnsi="Tahoma" w:cs="Tahoma"/>
          <w:b/>
          <w:szCs w:val="20"/>
        </w:rPr>
      </w:pPr>
    </w:p>
    <w:p w:rsidR="009F485C" w:rsidRDefault="009F485C" w:rsidP="009F485C">
      <w:pPr>
        <w:spacing w:after="0" w:line="240" w:lineRule="auto"/>
        <w:jc w:val="center"/>
        <w:rPr>
          <w:rFonts w:ascii="Tahoma" w:hAnsi="Tahoma" w:cs="Tahoma"/>
          <w:b/>
          <w:szCs w:val="20"/>
        </w:rPr>
      </w:pPr>
      <w:r w:rsidRPr="000F526B">
        <w:rPr>
          <w:rFonts w:ascii="Tahoma" w:hAnsi="Tahoma" w:cs="Tahoma"/>
          <w:b/>
          <w:szCs w:val="20"/>
        </w:rPr>
        <w:t>Информация о цепочке собственников (бенефициарах)</w:t>
      </w:r>
    </w:p>
    <w:p w:rsidR="00BE7869" w:rsidRPr="000F526B" w:rsidRDefault="00BE7869" w:rsidP="009F485C">
      <w:pPr>
        <w:spacing w:after="0" w:line="240" w:lineRule="auto"/>
        <w:jc w:val="center"/>
        <w:rPr>
          <w:rFonts w:ascii="Tahoma" w:hAnsi="Tahoma" w:cs="Tahoma"/>
          <w:color w:val="1F497D"/>
          <w:szCs w:val="20"/>
        </w:rPr>
      </w:pPr>
    </w:p>
    <w:tbl>
      <w:tblPr>
        <w:tblW w:w="15025" w:type="dxa"/>
        <w:tblInd w:w="274" w:type="dxa"/>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3010"/>
      </w:tblGrid>
      <w:tr w:rsidR="009F485C" w:rsidRPr="000F526B" w:rsidTr="00320152">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F485C" w:rsidRPr="000F526B" w:rsidRDefault="009F485C" w:rsidP="00320152">
            <w:pPr>
              <w:spacing w:after="0" w:line="240" w:lineRule="auto"/>
              <w:jc w:val="center"/>
              <w:rPr>
                <w:rFonts w:ascii="Tahoma" w:hAnsi="Tahoma" w:cs="Tahoma"/>
                <w:szCs w:val="20"/>
              </w:rPr>
            </w:pPr>
            <w:r w:rsidRPr="000F526B">
              <w:rPr>
                <w:rFonts w:ascii="Tahoma" w:hAnsi="Tahoma" w:cs="Tahoma"/>
                <w:b/>
                <w:bCs/>
                <w:szCs w:val="20"/>
              </w:rPr>
              <w:t>Наименование контрагента:</w:t>
            </w:r>
          </w:p>
        </w:tc>
        <w:tc>
          <w:tcPr>
            <w:tcW w:w="12783"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9F485C" w:rsidRPr="000F526B" w:rsidRDefault="009F485C" w:rsidP="00320152">
            <w:pPr>
              <w:spacing w:after="0" w:line="240" w:lineRule="auto"/>
              <w:jc w:val="center"/>
              <w:rPr>
                <w:rFonts w:ascii="Tahoma" w:hAnsi="Tahoma" w:cs="Tahoma"/>
                <w:b/>
                <w:bCs/>
                <w:szCs w:val="20"/>
              </w:rPr>
            </w:pPr>
          </w:p>
        </w:tc>
      </w:tr>
      <w:tr w:rsidR="009F485C" w:rsidRPr="000F526B" w:rsidTr="00320152">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485C" w:rsidRPr="000F526B" w:rsidRDefault="009F485C" w:rsidP="00320152">
            <w:pPr>
              <w:spacing w:after="0" w:line="240" w:lineRule="auto"/>
              <w:jc w:val="center"/>
              <w:rPr>
                <w:rFonts w:ascii="Tahoma" w:hAnsi="Tahoma" w:cs="Tahoma"/>
                <w:szCs w:val="20"/>
              </w:rPr>
            </w:pPr>
            <w:r w:rsidRPr="000F526B">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320152">
            <w:pPr>
              <w:spacing w:after="0" w:line="240" w:lineRule="auto"/>
              <w:jc w:val="center"/>
              <w:rPr>
                <w:rFonts w:ascii="Tahoma" w:hAnsi="Tahoma" w:cs="Tahoma"/>
                <w:szCs w:val="20"/>
              </w:rPr>
            </w:pPr>
            <w:r w:rsidRPr="000F526B">
              <w:rPr>
                <w:rFonts w:ascii="Tahoma" w:hAnsi="Tahoma" w:cs="Tahoma"/>
                <w:szCs w:val="20"/>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320152">
            <w:pPr>
              <w:spacing w:after="0" w:line="240" w:lineRule="auto"/>
              <w:jc w:val="center"/>
              <w:rPr>
                <w:rFonts w:ascii="Tahoma" w:hAnsi="Tahoma" w:cs="Tahoma"/>
                <w:szCs w:val="20"/>
              </w:rPr>
            </w:pPr>
            <w:r w:rsidRPr="000F526B">
              <w:rPr>
                <w:rFonts w:ascii="Tahoma" w:hAnsi="Tahoma" w:cs="Tahoma"/>
                <w:szCs w:val="20"/>
              </w:rPr>
              <w:t>Фамилия, имя, отчество руководителя</w:t>
            </w:r>
          </w:p>
        </w:tc>
        <w:tc>
          <w:tcPr>
            <w:tcW w:w="59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320152">
            <w:pPr>
              <w:spacing w:after="0" w:line="240" w:lineRule="auto"/>
              <w:jc w:val="center"/>
              <w:rPr>
                <w:rFonts w:ascii="Tahoma" w:hAnsi="Tahoma" w:cs="Tahoma"/>
                <w:szCs w:val="20"/>
              </w:rPr>
            </w:pPr>
            <w:r w:rsidRPr="000F526B">
              <w:rPr>
                <w:rFonts w:ascii="Tahoma" w:hAnsi="Tahoma" w:cs="Tahoma"/>
                <w:szCs w:val="20"/>
              </w:rPr>
              <w:t>Серия и номер документа, удостоверяющего личность руководителя</w:t>
            </w:r>
          </w:p>
        </w:tc>
      </w:tr>
      <w:tr w:rsidR="009F485C" w:rsidRPr="000F526B" w:rsidTr="00320152">
        <w:trPr>
          <w:trHeight w:val="222"/>
        </w:trPr>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F485C" w:rsidRPr="000F526B" w:rsidRDefault="009F485C" w:rsidP="00320152">
            <w:pPr>
              <w:spacing w:after="0" w:line="240" w:lineRule="auto"/>
              <w:jc w:val="both"/>
              <w:rPr>
                <w:rFonts w:ascii="Tahoma" w:hAnsi="Tahoma" w:cs="Tahoma"/>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320152">
            <w:pPr>
              <w:spacing w:after="0" w:line="240" w:lineRule="auto"/>
              <w:jc w:val="both"/>
              <w:rPr>
                <w:rFonts w:ascii="Tahoma" w:hAnsi="Tahoma" w:cs="Tahoma"/>
                <w:szCs w:val="20"/>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320152">
            <w:pPr>
              <w:spacing w:after="0" w:line="240" w:lineRule="auto"/>
              <w:jc w:val="both"/>
              <w:rPr>
                <w:rFonts w:ascii="Tahoma" w:hAnsi="Tahoma" w:cs="Tahoma"/>
                <w:szCs w:val="20"/>
              </w:rPr>
            </w:pPr>
          </w:p>
        </w:tc>
        <w:tc>
          <w:tcPr>
            <w:tcW w:w="5986" w:type="dxa"/>
            <w:gridSpan w:val="2"/>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320152">
            <w:pPr>
              <w:spacing w:after="0" w:line="240" w:lineRule="auto"/>
              <w:jc w:val="both"/>
              <w:rPr>
                <w:rFonts w:ascii="Tahoma" w:hAnsi="Tahoma" w:cs="Tahoma"/>
                <w:szCs w:val="20"/>
              </w:rPr>
            </w:pPr>
            <w:r w:rsidRPr="000F526B">
              <w:rPr>
                <w:rFonts w:ascii="Tahoma" w:hAnsi="Tahoma" w:cs="Tahoma"/>
                <w:szCs w:val="20"/>
              </w:rPr>
              <w:t>Паспорт РФ</w:t>
            </w:r>
          </w:p>
          <w:p w:rsidR="009F485C" w:rsidRPr="000F526B" w:rsidRDefault="009F485C" w:rsidP="00320152">
            <w:pPr>
              <w:spacing w:after="0" w:line="240" w:lineRule="auto"/>
              <w:jc w:val="both"/>
              <w:rPr>
                <w:rFonts w:ascii="Tahoma" w:hAnsi="Tahoma" w:cs="Tahoma"/>
                <w:szCs w:val="20"/>
              </w:rPr>
            </w:pPr>
          </w:p>
        </w:tc>
      </w:tr>
      <w:tr w:rsidR="009F485C" w:rsidRPr="000F526B" w:rsidTr="00320152">
        <w:trPr>
          <w:trHeight w:val="286"/>
        </w:trPr>
        <w:tc>
          <w:tcPr>
            <w:tcW w:w="15025"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9F485C" w:rsidRPr="000F526B" w:rsidRDefault="009F485C" w:rsidP="00320152">
            <w:pPr>
              <w:spacing w:after="0" w:line="240" w:lineRule="auto"/>
              <w:jc w:val="center"/>
              <w:rPr>
                <w:rFonts w:ascii="Tahoma" w:hAnsi="Tahoma" w:cs="Tahoma"/>
                <w:szCs w:val="20"/>
              </w:rPr>
            </w:pPr>
            <w:r w:rsidRPr="000F526B">
              <w:rPr>
                <w:rFonts w:ascii="Tahoma" w:hAnsi="Tahoma" w:cs="Tahoma"/>
                <w:b/>
                <w:bCs/>
                <w:szCs w:val="20"/>
              </w:rPr>
              <w:t>Информация о цепочке собственников контрагента, включая конечных бенефициаров</w:t>
            </w:r>
          </w:p>
        </w:tc>
      </w:tr>
      <w:tr w:rsidR="009F485C" w:rsidRPr="000F526B" w:rsidTr="00320152">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485C" w:rsidRPr="000F526B" w:rsidRDefault="009F485C" w:rsidP="00320152">
            <w:pPr>
              <w:spacing w:after="0" w:line="240" w:lineRule="auto"/>
              <w:jc w:val="center"/>
              <w:rPr>
                <w:rFonts w:ascii="Tahoma" w:hAnsi="Tahoma" w:cs="Tahoma"/>
                <w:szCs w:val="20"/>
              </w:rPr>
            </w:pPr>
            <w:r w:rsidRPr="000F526B">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320152">
            <w:pPr>
              <w:spacing w:after="0" w:line="240" w:lineRule="auto"/>
              <w:jc w:val="center"/>
              <w:rPr>
                <w:rFonts w:ascii="Tahoma" w:hAnsi="Tahoma" w:cs="Tahoma"/>
                <w:szCs w:val="20"/>
              </w:rPr>
            </w:pPr>
            <w:r w:rsidRPr="000F526B">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320152">
            <w:pPr>
              <w:spacing w:after="0" w:line="240" w:lineRule="auto"/>
              <w:jc w:val="center"/>
              <w:rPr>
                <w:rFonts w:ascii="Tahoma" w:hAnsi="Tahoma" w:cs="Tahoma"/>
                <w:szCs w:val="20"/>
              </w:rPr>
            </w:pPr>
            <w:r w:rsidRPr="000F526B">
              <w:rPr>
                <w:rFonts w:ascii="Tahoma" w:hAnsi="Tahoma" w:cs="Tahoma"/>
                <w:szCs w:val="20"/>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320152">
            <w:pPr>
              <w:spacing w:after="0" w:line="240" w:lineRule="auto"/>
              <w:jc w:val="center"/>
              <w:rPr>
                <w:rFonts w:ascii="Tahoma" w:hAnsi="Tahoma" w:cs="Tahoma"/>
                <w:szCs w:val="20"/>
              </w:rPr>
            </w:pPr>
            <w:r w:rsidRPr="000F526B">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320152">
            <w:pPr>
              <w:spacing w:after="0" w:line="240" w:lineRule="auto"/>
              <w:jc w:val="center"/>
              <w:rPr>
                <w:rFonts w:ascii="Tahoma" w:hAnsi="Tahoma" w:cs="Tahoma"/>
                <w:szCs w:val="20"/>
              </w:rPr>
            </w:pPr>
            <w:r w:rsidRPr="000F526B">
              <w:rPr>
                <w:rFonts w:ascii="Tahoma" w:hAnsi="Tahoma" w:cs="Tahoma"/>
                <w:szCs w:val="20"/>
              </w:rPr>
              <w:t>Адрес места нахождения /</w:t>
            </w:r>
          </w:p>
          <w:p w:rsidR="009F485C" w:rsidRPr="000F526B" w:rsidRDefault="009F485C" w:rsidP="00320152">
            <w:pPr>
              <w:spacing w:after="0" w:line="240" w:lineRule="auto"/>
              <w:jc w:val="center"/>
              <w:rPr>
                <w:rFonts w:ascii="Tahoma" w:hAnsi="Tahoma" w:cs="Tahoma"/>
                <w:szCs w:val="20"/>
              </w:rPr>
            </w:pPr>
            <w:r w:rsidRPr="000F526B">
              <w:rPr>
                <w:rFonts w:ascii="Tahoma" w:hAnsi="Tahoma" w:cs="Tahoma"/>
                <w:szCs w:val="20"/>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320152">
            <w:pPr>
              <w:spacing w:after="0" w:line="240" w:lineRule="auto"/>
              <w:jc w:val="center"/>
              <w:rPr>
                <w:rFonts w:ascii="Tahoma" w:hAnsi="Tahoma" w:cs="Tahoma"/>
                <w:szCs w:val="20"/>
              </w:rPr>
            </w:pPr>
            <w:r w:rsidRPr="000F526B">
              <w:rPr>
                <w:rFonts w:ascii="Tahoma" w:hAnsi="Tahoma" w:cs="Tahoma"/>
                <w:szCs w:val="20"/>
              </w:rPr>
              <w:t>Серия и номер документа, удостоверяющего личность (для физического лица)</w:t>
            </w:r>
          </w:p>
        </w:tc>
        <w:tc>
          <w:tcPr>
            <w:tcW w:w="30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485C" w:rsidRPr="000F526B" w:rsidRDefault="009F485C" w:rsidP="00320152">
            <w:pPr>
              <w:spacing w:after="0" w:line="240" w:lineRule="auto"/>
              <w:rPr>
                <w:rFonts w:ascii="Tahoma" w:hAnsi="Tahoma" w:cs="Tahoma"/>
                <w:szCs w:val="20"/>
              </w:rPr>
            </w:pPr>
            <w:r w:rsidRPr="000F526B">
              <w:rPr>
                <w:rFonts w:ascii="Tahoma" w:hAnsi="Tahoma" w:cs="Tahoma"/>
                <w:b/>
                <w:bCs/>
                <w:szCs w:val="20"/>
              </w:rPr>
              <w:t>Информация о подтверждающих документах (наименование, реквизиты</w:t>
            </w:r>
            <w:r w:rsidRPr="000F526B">
              <w:rPr>
                <w:rFonts w:ascii="Tahoma" w:hAnsi="Tahoma" w:cs="Tahoma"/>
                <w:szCs w:val="20"/>
              </w:rPr>
              <w:t>)</w:t>
            </w:r>
          </w:p>
        </w:tc>
      </w:tr>
      <w:tr w:rsidR="009F485C" w:rsidRPr="000F526B" w:rsidTr="00320152">
        <w:trPr>
          <w:trHeight w:val="60"/>
        </w:trPr>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F485C" w:rsidRPr="000F526B" w:rsidRDefault="009F485C" w:rsidP="00320152">
            <w:pPr>
              <w:spacing w:after="0" w:line="240" w:lineRule="auto"/>
              <w:jc w:val="both"/>
              <w:rPr>
                <w:rFonts w:ascii="Tahoma" w:hAnsi="Tahoma" w:cs="Tahoma"/>
                <w:szCs w:val="20"/>
              </w:rPr>
            </w:pPr>
            <w:r w:rsidRPr="000F526B">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320152">
            <w:pPr>
              <w:spacing w:after="0" w:line="240" w:lineRule="auto"/>
              <w:jc w:val="both"/>
              <w:rPr>
                <w:rFonts w:ascii="Tahoma" w:hAnsi="Tahoma" w:cs="Tahoma"/>
                <w:szCs w:val="20"/>
              </w:rPr>
            </w:pPr>
            <w:r w:rsidRPr="000F526B">
              <w:rPr>
                <w:rFonts w:ascii="Tahoma" w:hAnsi="Tahoma" w:cs="Tahoma"/>
                <w:szCs w:val="20"/>
              </w:rPr>
              <w:t>-</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320152">
            <w:pPr>
              <w:spacing w:after="0" w:line="240" w:lineRule="auto"/>
              <w:jc w:val="both"/>
              <w:rPr>
                <w:rFonts w:ascii="Tahoma" w:hAnsi="Tahoma" w:cs="Tahoma"/>
                <w:szCs w:val="20"/>
              </w:rPr>
            </w:pPr>
            <w:r w:rsidRPr="000F526B">
              <w:rPr>
                <w:rFonts w:ascii="Tahoma" w:hAnsi="Tahoma" w:cs="Tahoma"/>
                <w:szCs w:val="20"/>
              </w:rPr>
              <w:t>-</w:t>
            </w: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320152">
            <w:pPr>
              <w:spacing w:after="0" w:line="240" w:lineRule="auto"/>
              <w:jc w:val="both"/>
              <w:rPr>
                <w:rFonts w:ascii="Tahoma" w:hAnsi="Tahoma" w:cs="Tahoma"/>
                <w:szCs w:val="20"/>
              </w:rPr>
            </w:pPr>
            <w:r w:rsidRPr="000F526B">
              <w:rPr>
                <w:rFonts w:ascii="Tahoma" w:hAnsi="Tahoma" w:cs="Tahoma"/>
                <w:szCs w:val="20"/>
              </w:rPr>
              <w:t>-</w:t>
            </w: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320152">
            <w:pPr>
              <w:spacing w:after="0" w:line="240" w:lineRule="auto"/>
              <w:jc w:val="both"/>
              <w:rPr>
                <w:rFonts w:ascii="Tahoma" w:hAnsi="Tahoma" w:cs="Tahoma"/>
                <w:szCs w:val="20"/>
              </w:rPr>
            </w:pPr>
            <w:r w:rsidRPr="000F526B">
              <w:rPr>
                <w:rFonts w:ascii="Tahoma" w:hAnsi="Tahoma" w:cs="Tahoma"/>
                <w:szCs w:val="20"/>
              </w:rPr>
              <w:t>-</w:t>
            </w: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320152">
            <w:pPr>
              <w:spacing w:after="0" w:line="240" w:lineRule="auto"/>
              <w:jc w:val="both"/>
              <w:rPr>
                <w:rFonts w:ascii="Tahoma" w:hAnsi="Tahoma" w:cs="Tahoma"/>
                <w:szCs w:val="20"/>
              </w:rPr>
            </w:pPr>
            <w:r w:rsidRPr="000F526B">
              <w:rPr>
                <w:rFonts w:ascii="Tahoma" w:hAnsi="Tahoma" w:cs="Tahoma"/>
                <w:szCs w:val="20"/>
              </w:rPr>
              <w:t>-</w:t>
            </w:r>
          </w:p>
        </w:tc>
        <w:tc>
          <w:tcPr>
            <w:tcW w:w="3010" w:type="dxa"/>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320152">
            <w:pPr>
              <w:spacing w:after="0" w:line="240" w:lineRule="auto"/>
              <w:jc w:val="both"/>
              <w:rPr>
                <w:rFonts w:ascii="Tahoma" w:hAnsi="Tahoma" w:cs="Tahoma"/>
                <w:szCs w:val="20"/>
              </w:rPr>
            </w:pPr>
            <w:r w:rsidRPr="000F526B">
              <w:rPr>
                <w:rFonts w:ascii="Tahoma" w:hAnsi="Tahoma" w:cs="Tahoma"/>
                <w:szCs w:val="20"/>
              </w:rPr>
              <w:t>-</w:t>
            </w:r>
          </w:p>
        </w:tc>
      </w:tr>
    </w:tbl>
    <w:p w:rsidR="009F485C" w:rsidRPr="000F526B" w:rsidRDefault="009F485C" w:rsidP="009F485C">
      <w:pPr>
        <w:spacing w:after="0" w:line="240" w:lineRule="auto"/>
        <w:rPr>
          <w:rFonts w:ascii="Tahoma" w:hAnsi="Tahoma" w:cs="Tahoma"/>
          <w:szCs w:val="20"/>
        </w:rPr>
      </w:pPr>
    </w:p>
    <w:tbl>
      <w:tblPr>
        <w:tblStyle w:val="af8"/>
        <w:tblW w:w="9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FF26A4" w:rsidRPr="00D177F7" w:rsidTr="00FF26A4">
        <w:trPr>
          <w:jc w:val="center"/>
        </w:trPr>
        <w:tc>
          <w:tcPr>
            <w:tcW w:w="4337" w:type="dxa"/>
          </w:tcPr>
          <w:p w:rsidR="00FF26A4" w:rsidRPr="00D177F7" w:rsidRDefault="00FF26A4" w:rsidP="006C6E28">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FF26A4" w:rsidRPr="00D177F7" w:rsidRDefault="00FF26A4" w:rsidP="006C6E28">
            <w:pPr>
              <w:tabs>
                <w:tab w:val="left" w:pos="426"/>
              </w:tabs>
              <w:spacing w:after="0" w:line="240" w:lineRule="auto"/>
              <w:ind w:left="604"/>
              <w:jc w:val="both"/>
              <w:rPr>
                <w:rFonts w:ascii="Tahoma" w:hAnsi="Tahoma" w:cs="Tahoma"/>
                <w:b/>
                <w:sz w:val="18"/>
                <w:szCs w:val="20"/>
              </w:rPr>
            </w:pPr>
          </w:p>
        </w:tc>
        <w:tc>
          <w:tcPr>
            <w:tcW w:w="260" w:type="dxa"/>
          </w:tcPr>
          <w:p w:rsidR="00FF26A4" w:rsidRPr="00D177F7" w:rsidRDefault="00FF26A4" w:rsidP="006C6E28">
            <w:pPr>
              <w:tabs>
                <w:tab w:val="left" w:pos="426"/>
              </w:tabs>
              <w:spacing w:after="0" w:line="240" w:lineRule="auto"/>
              <w:jc w:val="both"/>
              <w:rPr>
                <w:rFonts w:ascii="Tahoma" w:hAnsi="Tahoma" w:cs="Tahoma"/>
                <w:b/>
                <w:sz w:val="18"/>
                <w:szCs w:val="20"/>
              </w:rPr>
            </w:pPr>
          </w:p>
        </w:tc>
        <w:tc>
          <w:tcPr>
            <w:tcW w:w="4751" w:type="dxa"/>
          </w:tcPr>
          <w:p w:rsidR="00FF26A4" w:rsidRPr="00D177F7" w:rsidRDefault="00FF26A4" w:rsidP="006C6E28">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FF26A4" w:rsidRPr="00D177F7" w:rsidRDefault="00FF26A4" w:rsidP="006C6E28">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FF26A4" w:rsidRPr="00D177F7" w:rsidRDefault="00FF26A4" w:rsidP="006C6E28">
            <w:pPr>
              <w:tabs>
                <w:tab w:val="left" w:pos="426"/>
              </w:tabs>
              <w:spacing w:after="0" w:line="240" w:lineRule="auto"/>
              <w:jc w:val="both"/>
              <w:rPr>
                <w:rFonts w:ascii="Tahoma" w:hAnsi="Tahoma" w:cs="Tahoma"/>
                <w:b/>
                <w:sz w:val="18"/>
                <w:szCs w:val="20"/>
              </w:rPr>
            </w:pPr>
          </w:p>
          <w:p w:rsidR="00FF26A4" w:rsidRPr="00D177F7" w:rsidRDefault="00FF26A4" w:rsidP="006C6E28">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FF26A4" w:rsidRPr="00D177F7" w:rsidRDefault="00FF26A4" w:rsidP="006C6E28">
            <w:pPr>
              <w:tabs>
                <w:tab w:val="left" w:pos="426"/>
              </w:tabs>
              <w:spacing w:after="0" w:line="240" w:lineRule="auto"/>
              <w:jc w:val="both"/>
              <w:rPr>
                <w:rFonts w:ascii="Tahoma" w:hAnsi="Tahoma" w:cs="Tahoma"/>
                <w:b/>
                <w:sz w:val="18"/>
                <w:szCs w:val="20"/>
              </w:rPr>
            </w:pPr>
          </w:p>
        </w:tc>
      </w:tr>
      <w:tr w:rsidR="00FF26A4" w:rsidRPr="00D177F7" w:rsidTr="00FF26A4">
        <w:trPr>
          <w:jc w:val="center"/>
        </w:trPr>
        <w:tc>
          <w:tcPr>
            <w:tcW w:w="4337" w:type="dxa"/>
          </w:tcPr>
          <w:p w:rsidR="00FF26A4" w:rsidRPr="00D177F7" w:rsidRDefault="00FF26A4" w:rsidP="006C6E28">
            <w:pPr>
              <w:tabs>
                <w:tab w:val="left" w:pos="426"/>
              </w:tabs>
              <w:spacing w:after="0" w:line="240" w:lineRule="auto"/>
              <w:ind w:left="604"/>
              <w:jc w:val="both"/>
              <w:rPr>
                <w:rFonts w:ascii="Tahoma" w:hAnsi="Tahoma" w:cs="Tahoma"/>
                <w:sz w:val="18"/>
                <w:szCs w:val="20"/>
              </w:rPr>
            </w:pPr>
          </w:p>
        </w:tc>
        <w:tc>
          <w:tcPr>
            <w:tcW w:w="260" w:type="dxa"/>
          </w:tcPr>
          <w:p w:rsidR="00FF26A4" w:rsidRPr="00D177F7" w:rsidRDefault="00FF26A4" w:rsidP="006C6E28">
            <w:pPr>
              <w:tabs>
                <w:tab w:val="left" w:pos="426"/>
              </w:tabs>
              <w:spacing w:after="0" w:line="240" w:lineRule="auto"/>
              <w:jc w:val="both"/>
              <w:rPr>
                <w:rFonts w:ascii="Tahoma" w:hAnsi="Tahoma" w:cs="Tahoma"/>
                <w:sz w:val="18"/>
                <w:szCs w:val="20"/>
              </w:rPr>
            </w:pPr>
          </w:p>
        </w:tc>
        <w:tc>
          <w:tcPr>
            <w:tcW w:w="4751" w:type="dxa"/>
          </w:tcPr>
          <w:p w:rsidR="00FF26A4" w:rsidRPr="00D177F7" w:rsidRDefault="00FF26A4" w:rsidP="006C6E28">
            <w:pPr>
              <w:tabs>
                <w:tab w:val="left" w:pos="426"/>
              </w:tabs>
              <w:spacing w:after="0" w:line="240" w:lineRule="auto"/>
              <w:jc w:val="both"/>
              <w:rPr>
                <w:rFonts w:ascii="Tahoma" w:hAnsi="Tahoma" w:cs="Tahoma"/>
                <w:sz w:val="18"/>
                <w:szCs w:val="20"/>
              </w:rPr>
            </w:pPr>
          </w:p>
        </w:tc>
      </w:tr>
      <w:tr w:rsidR="00FF26A4" w:rsidRPr="00D177F7" w:rsidTr="00FF26A4">
        <w:trPr>
          <w:jc w:val="center"/>
        </w:trPr>
        <w:tc>
          <w:tcPr>
            <w:tcW w:w="4337" w:type="dxa"/>
          </w:tcPr>
          <w:p w:rsidR="00FF26A4" w:rsidRPr="00D177F7" w:rsidRDefault="00FF26A4" w:rsidP="006C6E28">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FF26A4" w:rsidRPr="00D177F7" w:rsidRDefault="00FF26A4" w:rsidP="006C6E28">
            <w:pPr>
              <w:tabs>
                <w:tab w:val="left" w:pos="426"/>
              </w:tabs>
              <w:spacing w:after="0" w:line="240" w:lineRule="auto"/>
              <w:jc w:val="both"/>
              <w:rPr>
                <w:rFonts w:ascii="Tahoma" w:hAnsi="Tahoma" w:cs="Tahoma"/>
                <w:sz w:val="18"/>
                <w:szCs w:val="20"/>
              </w:rPr>
            </w:pPr>
          </w:p>
        </w:tc>
        <w:tc>
          <w:tcPr>
            <w:tcW w:w="4751" w:type="dxa"/>
          </w:tcPr>
          <w:p w:rsidR="00FF26A4" w:rsidRPr="00D177F7" w:rsidRDefault="00FF26A4" w:rsidP="006C6E28">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FF26A4" w:rsidRPr="00D177F7" w:rsidTr="00FF26A4">
        <w:trPr>
          <w:jc w:val="center"/>
        </w:trPr>
        <w:tc>
          <w:tcPr>
            <w:tcW w:w="4337" w:type="dxa"/>
          </w:tcPr>
          <w:p w:rsidR="00FF26A4" w:rsidRPr="00D177F7" w:rsidRDefault="00FF26A4" w:rsidP="006C6E28">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FF26A4" w:rsidRPr="00D177F7" w:rsidRDefault="00FF26A4" w:rsidP="006C6E28">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2024</w:t>
            </w:r>
            <w:r w:rsidRPr="00D177F7">
              <w:rPr>
                <w:rFonts w:ascii="Tahoma" w:hAnsi="Tahoma" w:cs="Tahoma"/>
                <w:sz w:val="18"/>
                <w:szCs w:val="20"/>
              </w:rPr>
              <w:t xml:space="preserve"> г.</w:t>
            </w:r>
          </w:p>
        </w:tc>
        <w:tc>
          <w:tcPr>
            <w:tcW w:w="260" w:type="dxa"/>
          </w:tcPr>
          <w:p w:rsidR="00FF26A4" w:rsidRPr="00D177F7" w:rsidRDefault="00FF26A4" w:rsidP="006C6E28">
            <w:pPr>
              <w:tabs>
                <w:tab w:val="left" w:pos="426"/>
              </w:tabs>
              <w:spacing w:after="0" w:line="240" w:lineRule="auto"/>
              <w:jc w:val="both"/>
              <w:rPr>
                <w:rFonts w:ascii="Tahoma" w:hAnsi="Tahoma" w:cs="Tahoma"/>
                <w:sz w:val="18"/>
                <w:szCs w:val="20"/>
              </w:rPr>
            </w:pPr>
          </w:p>
        </w:tc>
        <w:tc>
          <w:tcPr>
            <w:tcW w:w="4751" w:type="dxa"/>
          </w:tcPr>
          <w:p w:rsidR="00FF26A4" w:rsidRPr="00D177F7" w:rsidRDefault="00FF26A4" w:rsidP="006C6E28">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FF26A4" w:rsidRPr="00D177F7" w:rsidRDefault="00FF26A4" w:rsidP="006C6E28">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2024</w:t>
            </w:r>
            <w:r w:rsidRPr="00D177F7">
              <w:rPr>
                <w:rFonts w:ascii="Tahoma" w:hAnsi="Tahoma" w:cs="Tahoma"/>
                <w:sz w:val="18"/>
                <w:szCs w:val="20"/>
              </w:rPr>
              <w:t xml:space="preserve"> г.</w:t>
            </w:r>
          </w:p>
        </w:tc>
      </w:tr>
    </w:tbl>
    <w:p w:rsidR="009F485C" w:rsidRPr="000F526B" w:rsidRDefault="009F485C" w:rsidP="009F485C">
      <w:pPr>
        <w:spacing w:after="0" w:line="240" w:lineRule="auto"/>
        <w:jc w:val="center"/>
        <w:rPr>
          <w:rFonts w:ascii="Tahoma" w:hAnsi="Tahoma" w:cs="Tahoma"/>
          <w:b/>
          <w:szCs w:val="20"/>
        </w:rPr>
        <w:sectPr w:rsidR="009F485C" w:rsidRPr="000F526B" w:rsidSect="00320152">
          <w:pgSz w:w="16839" w:h="11907" w:orient="landscape" w:code="1"/>
          <w:pgMar w:top="1276" w:right="679" w:bottom="567" w:left="851" w:header="279" w:footer="146" w:gutter="0"/>
          <w:cols w:space="720"/>
          <w:titlePg/>
          <w:docGrid w:linePitch="360"/>
        </w:sectPr>
      </w:pP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Приложение №</w:t>
      </w:r>
      <w:r>
        <w:rPr>
          <w:rFonts w:ascii="Tahoma" w:hAnsi="Tahoma" w:cs="Tahoma"/>
          <w:szCs w:val="20"/>
        </w:rPr>
        <w:t>5</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2022</w:t>
      </w:r>
      <w:r w:rsidRPr="000F526B">
        <w:rPr>
          <w:rFonts w:ascii="Tahoma" w:hAnsi="Tahoma" w:cs="Tahoma"/>
          <w:szCs w:val="20"/>
        </w:rPr>
        <w:t xml:space="preserve"> г.</w:t>
      </w:r>
    </w:p>
    <w:p w:rsidR="009F485C" w:rsidRPr="000F526B" w:rsidRDefault="009F485C" w:rsidP="009F485C">
      <w:pPr>
        <w:spacing w:after="0" w:line="240" w:lineRule="auto"/>
        <w:jc w:val="center"/>
        <w:rPr>
          <w:rFonts w:ascii="Tahoma" w:hAnsi="Tahoma" w:cs="Tahoma"/>
          <w:b/>
          <w:szCs w:val="20"/>
        </w:rPr>
      </w:pPr>
    </w:p>
    <w:p w:rsidR="009F485C" w:rsidRPr="000F526B" w:rsidRDefault="00BE7869" w:rsidP="009F485C">
      <w:pPr>
        <w:spacing w:after="0" w:line="240" w:lineRule="auto"/>
        <w:jc w:val="center"/>
        <w:rPr>
          <w:rFonts w:ascii="Tahoma" w:hAnsi="Tahoma" w:cs="Tahoma"/>
          <w:b/>
          <w:szCs w:val="20"/>
        </w:rPr>
      </w:pPr>
      <w:r w:rsidRPr="000F526B">
        <w:rPr>
          <w:rFonts w:ascii="Tahoma" w:hAnsi="Tahoma" w:cs="Tahoma"/>
          <w:b/>
          <w:szCs w:val="20"/>
        </w:rPr>
        <w:t xml:space="preserve">БРЕНДБУК АО </w:t>
      </w:r>
      <w:r>
        <w:rPr>
          <w:rFonts w:ascii="Tahoma" w:hAnsi="Tahoma" w:cs="Tahoma"/>
          <w:b/>
          <w:szCs w:val="20"/>
        </w:rPr>
        <w:t>«ЭНЕРГОСБЫТ ПЛЮС»</w:t>
      </w:r>
      <w:r w:rsidRPr="000F526B">
        <w:rPr>
          <w:rFonts w:ascii="Tahoma" w:hAnsi="Tahoma" w:cs="Tahoma"/>
          <w:szCs w:val="20"/>
        </w:rPr>
        <w:t xml:space="preserve"> </w:t>
      </w:r>
    </w:p>
    <w:p w:rsidR="009F485C" w:rsidRPr="000F526B" w:rsidRDefault="009F485C" w:rsidP="009F485C">
      <w:pPr>
        <w:spacing w:after="0" w:line="240" w:lineRule="auto"/>
        <w:jc w:val="center"/>
        <w:rPr>
          <w:rFonts w:ascii="Tahoma" w:hAnsi="Tahoma" w:cs="Tahoma"/>
          <w:b/>
          <w:szCs w:val="20"/>
        </w:rPr>
      </w:pPr>
    </w:p>
    <w:p w:rsidR="009F485C" w:rsidRPr="000F526B" w:rsidRDefault="009F485C" w:rsidP="009F485C">
      <w:pPr>
        <w:pStyle w:val="af"/>
        <w:numPr>
          <w:ilvl w:val="0"/>
          <w:numId w:val="24"/>
        </w:numPr>
        <w:spacing w:after="0" w:line="240" w:lineRule="auto"/>
        <w:ind w:left="0"/>
        <w:rPr>
          <w:rFonts w:ascii="Tahoma" w:hAnsi="Tahoma" w:cs="Tahoma"/>
          <w:b/>
          <w:szCs w:val="20"/>
        </w:rPr>
      </w:pPr>
      <w:r w:rsidRPr="000F526B">
        <w:rPr>
          <w:rFonts w:ascii="Tahoma" w:hAnsi="Tahoma" w:cs="Tahoma"/>
          <w:b/>
          <w:szCs w:val="20"/>
        </w:rPr>
        <w:t xml:space="preserve">Логотип АО </w:t>
      </w:r>
      <w:r>
        <w:rPr>
          <w:rFonts w:ascii="Tahoma" w:hAnsi="Tahoma" w:cs="Tahoma"/>
          <w:b/>
          <w:szCs w:val="20"/>
        </w:rPr>
        <w:t>«ЭнергосбыТ Плюс»</w:t>
      </w:r>
    </w:p>
    <w:p w:rsidR="009F485C" w:rsidRPr="000F526B" w:rsidRDefault="009F485C" w:rsidP="009F485C">
      <w:pPr>
        <w:pStyle w:val="af"/>
        <w:spacing w:after="0" w:line="240" w:lineRule="auto"/>
        <w:ind w:left="0"/>
        <w:rPr>
          <w:rFonts w:ascii="Tahoma" w:hAnsi="Tahoma" w:cs="Tahoma"/>
          <w:b/>
          <w:szCs w:val="20"/>
        </w:rPr>
      </w:pPr>
    </w:p>
    <w:p w:rsidR="009F485C" w:rsidRPr="000F526B" w:rsidRDefault="009F485C" w:rsidP="009F485C">
      <w:pPr>
        <w:spacing w:after="0" w:line="240" w:lineRule="auto"/>
        <w:jc w:val="center"/>
        <w:rPr>
          <w:rFonts w:ascii="Tahoma" w:hAnsi="Tahoma" w:cs="Tahoma"/>
          <w:b/>
          <w:szCs w:val="20"/>
        </w:rPr>
      </w:pPr>
      <w:r w:rsidRPr="000F526B">
        <w:rPr>
          <w:rFonts w:ascii="Tahoma" w:hAnsi="Tahoma" w:cs="Tahoma"/>
          <w:b/>
          <w:noProof/>
          <w:szCs w:val="20"/>
        </w:rPr>
        <w:drawing>
          <wp:inline distT="0" distB="0" distL="0" distR="0" wp14:anchorId="4F442199" wp14:editId="03C9C0C1">
            <wp:extent cx="5184775" cy="1682115"/>
            <wp:effectExtent l="0" t="0" r="0" b="0"/>
            <wp:docPr id="1" name="Рисунок 1" descr="tplus_energosb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plus_energosbyt"/>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184775" cy="1682115"/>
                    </a:xfrm>
                    <a:prstGeom prst="rect">
                      <a:avLst/>
                    </a:prstGeom>
                    <a:noFill/>
                    <a:ln>
                      <a:noFill/>
                    </a:ln>
                  </pic:spPr>
                </pic:pic>
              </a:graphicData>
            </a:graphic>
          </wp:inline>
        </w:drawing>
      </w:r>
    </w:p>
    <w:p w:rsidR="009F485C" w:rsidRPr="000F526B" w:rsidRDefault="009F485C" w:rsidP="009F485C">
      <w:pPr>
        <w:spacing w:after="0" w:line="240" w:lineRule="auto"/>
        <w:rPr>
          <w:rFonts w:ascii="Tahoma" w:hAnsi="Tahoma" w:cs="Tahoma"/>
          <w:b/>
          <w:szCs w:val="20"/>
        </w:rPr>
      </w:pPr>
    </w:p>
    <w:p w:rsidR="009F485C" w:rsidRPr="000F526B" w:rsidRDefault="009F485C" w:rsidP="009F485C">
      <w:pPr>
        <w:pStyle w:val="af"/>
        <w:numPr>
          <w:ilvl w:val="0"/>
          <w:numId w:val="24"/>
        </w:numPr>
        <w:spacing w:after="0" w:line="240" w:lineRule="auto"/>
        <w:ind w:left="0"/>
        <w:rPr>
          <w:rFonts w:ascii="Tahoma" w:hAnsi="Tahoma" w:cs="Tahoma"/>
          <w:b/>
          <w:szCs w:val="20"/>
        </w:rPr>
      </w:pPr>
      <w:r w:rsidRPr="000F526B">
        <w:rPr>
          <w:rFonts w:ascii="Tahoma" w:hAnsi="Tahoma" w:cs="Tahoma"/>
          <w:b/>
          <w:szCs w:val="20"/>
        </w:rPr>
        <w:t>Цветовая палитра</w:t>
      </w:r>
    </w:p>
    <w:p w:rsidR="009F485C" w:rsidRPr="000F526B" w:rsidRDefault="009F485C" w:rsidP="009F485C">
      <w:pPr>
        <w:spacing w:after="0" w:line="240" w:lineRule="auto"/>
        <w:rPr>
          <w:rFonts w:ascii="Tahoma" w:hAnsi="Tahoma" w:cs="Tahoma"/>
          <w:szCs w:val="20"/>
        </w:rPr>
      </w:pPr>
      <w:r w:rsidRPr="000F526B">
        <w:rPr>
          <w:rFonts w:ascii="Tahoma" w:eastAsia="Times New Roman" w:hAnsi="Tahoma" w:cs="Tahoma"/>
          <w:noProof/>
          <w:szCs w:val="20"/>
        </w:rPr>
        <w:drawing>
          <wp:inline distT="0" distB="0" distL="0" distR="0" wp14:anchorId="6DF45B3E" wp14:editId="525D3D07">
            <wp:extent cx="4857750" cy="2870626"/>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5">
                      <a:extLst>
                        <a:ext uri="{28A0092B-C50C-407E-A947-70E740481C1C}">
                          <a14:useLocalDpi xmlns:a14="http://schemas.microsoft.com/office/drawing/2010/main" val="0"/>
                        </a:ext>
                      </a:extLst>
                    </a:blip>
                    <a:srcRect l="9310"/>
                    <a:stretch/>
                  </pic:blipFill>
                  <pic:spPr bwMode="auto">
                    <a:xfrm>
                      <a:off x="0" y="0"/>
                      <a:ext cx="4866661" cy="2875892"/>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FF26A4" w:rsidRPr="00D177F7" w:rsidTr="006C6E28">
        <w:tc>
          <w:tcPr>
            <w:tcW w:w="4337" w:type="dxa"/>
          </w:tcPr>
          <w:p w:rsidR="00FF26A4" w:rsidRPr="00D177F7" w:rsidRDefault="00FF26A4" w:rsidP="006C6E28">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FF26A4" w:rsidRPr="00D177F7" w:rsidRDefault="00FF26A4" w:rsidP="006C6E28">
            <w:pPr>
              <w:tabs>
                <w:tab w:val="left" w:pos="426"/>
              </w:tabs>
              <w:spacing w:after="0" w:line="240" w:lineRule="auto"/>
              <w:ind w:left="604"/>
              <w:jc w:val="both"/>
              <w:rPr>
                <w:rFonts w:ascii="Tahoma" w:hAnsi="Tahoma" w:cs="Tahoma"/>
                <w:b/>
                <w:sz w:val="18"/>
                <w:szCs w:val="20"/>
              </w:rPr>
            </w:pPr>
          </w:p>
        </w:tc>
        <w:tc>
          <w:tcPr>
            <w:tcW w:w="260" w:type="dxa"/>
          </w:tcPr>
          <w:p w:rsidR="00FF26A4" w:rsidRPr="00D177F7" w:rsidRDefault="00FF26A4" w:rsidP="006C6E28">
            <w:pPr>
              <w:tabs>
                <w:tab w:val="left" w:pos="426"/>
              </w:tabs>
              <w:spacing w:after="0" w:line="240" w:lineRule="auto"/>
              <w:jc w:val="both"/>
              <w:rPr>
                <w:rFonts w:ascii="Tahoma" w:hAnsi="Tahoma" w:cs="Tahoma"/>
                <w:b/>
                <w:sz w:val="18"/>
                <w:szCs w:val="20"/>
              </w:rPr>
            </w:pPr>
          </w:p>
        </w:tc>
        <w:tc>
          <w:tcPr>
            <w:tcW w:w="4751" w:type="dxa"/>
          </w:tcPr>
          <w:p w:rsidR="00FF26A4" w:rsidRPr="00D177F7" w:rsidRDefault="00FF26A4" w:rsidP="006C6E28">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FF26A4" w:rsidRPr="00D177F7" w:rsidRDefault="00FF26A4" w:rsidP="006C6E28">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FF26A4" w:rsidRPr="00D177F7" w:rsidRDefault="00FF26A4" w:rsidP="006C6E28">
            <w:pPr>
              <w:tabs>
                <w:tab w:val="left" w:pos="426"/>
              </w:tabs>
              <w:spacing w:after="0" w:line="240" w:lineRule="auto"/>
              <w:jc w:val="both"/>
              <w:rPr>
                <w:rFonts w:ascii="Tahoma" w:hAnsi="Tahoma" w:cs="Tahoma"/>
                <w:b/>
                <w:sz w:val="18"/>
                <w:szCs w:val="20"/>
              </w:rPr>
            </w:pPr>
          </w:p>
          <w:p w:rsidR="00FF26A4" w:rsidRPr="00D177F7" w:rsidRDefault="00FF26A4" w:rsidP="006C6E28">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FF26A4" w:rsidRPr="00D177F7" w:rsidRDefault="00FF26A4" w:rsidP="006C6E28">
            <w:pPr>
              <w:tabs>
                <w:tab w:val="left" w:pos="426"/>
              </w:tabs>
              <w:spacing w:after="0" w:line="240" w:lineRule="auto"/>
              <w:jc w:val="both"/>
              <w:rPr>
                <w:rFonts w:ascii="Tahoma" w:hAnsi="Tahoma" w:cs="Tahoma"/>
                <w:b/>
                <w:sz w:val="18"/>
                <w:szCs w:val="20"/>
              </w:rPr>
            </w:pPr>
          </w:p>
        </w:tc>
      </w:tr>
      <w:tr w:rsidR="00FF26A4" w:rsidRPr="00D177F7" w:rsidTr="006C6E28">
        <w:tc>
          <w:tcPr>
            <w:tcW w:w="4337" w:type="dxa"/>
          </w:tcPr>
          <w:p w:rsidR="00FF26A4" w:rsidRPr="00D177F7" w:rsidRDefault="00FF26A4" w:rsidP="006C6E28">
            <w:pPr>
              <w:tabs>
                <w:tab w:val="left" w:pos="426"/>
              </w:tabs>
              <w:spacing w:after="0" w:line="240" w:lineRule="auto"/>
              <w:ind w:left="604"/>
              <w:jc w:val="both"/>
              <w:rPr>
                <w:rFonts w:ascii="Tahoma" w:hAnsi="Tahoma" w:cs="Tahoma"/>
                <w:sz w:val="18"/>
                <w:szCs w:val="20"/>
              </w:rPr>
            </w:pPr>
          </w:p>
        </w:tc>
        <w:tc>
          <w:tcPr>
            <w:tcW w:w="260" w:type="dxa"/>
          </w:tcPr>
          <w:p w:rsidR="00FF26A4" w:rsidRPr="00D177F7" w:rsidRDefault="00FF26A4" w:rsidP="006C6E28">
            <w:pPr>
              <w:tabs>
                <w:tab w:val="left" w:pos="426"/>
              </w:tabs>
              <w:spacing w:after="0" w:line="240" w:lineRule="auto"/>
              <w:jc w:val="both"/>
              <w:rPr>
                <w:rFonts w:ascii="Tahoma" w:hAnsi="Tahoma" w:cs="Tahoma"/>
                <w:sz w:val="18"/>
                <w:szCs w:val="20"/>
              </w:rPr>
            </w:pPr>
          </w:p>
        </w:tc>
        <w:tc>
          <w:tcPr>
            <w:tcW w:w="4751" w:type="dxa"/>
          </w:tcPr>
          <w:p w:rsidR="00FF26A4" w:rsidRPr="00D177F7" w:rsidRDefault="00FF26A4" w:rsidP="006C6E28">
            <w:pPr>
              <w:tabs>
                <w:tab w:val="left" w:pos="426"/>
              </w:tabs>
              <w:spacing w:after="0" w:line="240" w:lineRule="auto"/>
              <w:jc w:val="both"/>
              <w:rPr>
                <w:rFonts w:ascii="Tahoma" w:hAnsi="Tahoma" w:cs="Tahoma"/>
                <w:sz w:val="18"/>
                <w:szCs w:val="20"/>
              </w:rPr>
            </w:pPr>
          </w:p>
        </w:tc>
      </w:tr>
      <w:tr w:rsidR="00FF26A4" w:rsidRPr="00D177F7" w:rsidTr="006C6E28">
        <w:tc>
          <w:tcPr>
            <w:tcW w:w="4337" w:type="dxa"/>
          </w:tcPr>
          <w:p w:rsidR="00FF26A4" w:rsidRPr="00D177F7" w:rsidRDefault="00FF26A4" w:rsidP="006C6E28">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FF26A4" w:rsidRPr="00D177F7" w:rsidRDefault="00FF26A4" w:rsidP="006C6E28">
            <w:pPr>
              <w:tabs>
                <w:tab w:val="left" w:pos="426"/>
              </w:tabs>
              <w:spacing w:after="0" w:line="240" w:lineRule="auto"/>
              <w:jc w:val="both"/>
              <w:rPr>
                <w:rFonts w:ascii="Tahoma" w:hAnsi="Tahoma" w:cs="Tahoma"/>
                <w:sz w:val="18"/>
                <w:szCs w:val="20"/>
              </w:rPr>
            </w:pPr>
          </w:p>
        </w:tc>
        <w:tc>
          <w:tcPr>
            <w:tcW w:w="4751" w:type="dxa"/>
          </w:tcPr>
          <w:p w:rsidR="00FF26A4" w:rsidRPr="00D177F7" w:rsidRDefault="00FF26A4" w:rsidP="006C6E28">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FF26A4" w:rsidRPr="00D177F7" w:rsidTr="006C6E28">
        <w:tc>
          <w:tcPr>
            <w:tcW w:w="4337" w:type="dxa"/>
          </w:tcPr>
          <w:p w:rsidR="00FF26A4" w:rsidRPr="00D177F7" w:rsidRDefault="00FF26A4" w:rsidP="006C6E28">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FF26A4" w:rsidRPr="00D177F7" w:rsidRDefault="00FF26A4" w:rsidP="006C6E28">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2024</w:t>
            </w:r>
            <w:r w:rsidRPr="00D177F7">
              <w:rPr>
                <w:rFonts w:ascii="Tahoma" w:hAnsi="Tahoma" w:cs="Tahoma"/>
                <w:sz w:val="18"/>
                <w:szCs w:val="20"/>
              </w:rPr>
              <w:t xml:space="preserve"> г.</w:t>
            </w:r>
          </w:p>
        </w:tc>
        <w:tc>
          <w:tcPr>
            <w:tcW w:w="260" w:type="dxa"/>
          </w:tcPr>
          <w:p w:rsidR="00FF26A4" w:rsidRPr="00D177F7" w:rsidRDefault="00FF26A4" w:rsidP="006C6E28">
            <w:pPr>
              <w:tabs>
                <w:tab w:val="left" w:pos="426"/>
              </w:tabs>
              <w:spacing w:after="0" w:line="240" w:lineRule="auto"/>
              <w:jc w:val="both"/>
              <w:rPr>
                <w:rFonts w:ascii="Tahoma" w:hAnsi="Tahoma" w:cs="Tahoma"/>
                <w:sz w:val="18"/>
                <w:szCs w:val="20"/>
              </w:rPr>
            </w:pPr>
          </w:p>
        </w:tc>
        <w:tc>
          <w:tcPr>
            <w:tcW w:w="4751" w:type="dxa"/>
          </w:tcPr>
          <w:p w:rsidR="00FF26A4" w:rsidRPr="00D177F7" w:rsidRDefault="00FF26A4" w:rsidP="006C6E28">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FF26A4" w:rsidRPr="00D177F7" w:rsidRDefault="00FF26A4" w:rsidP="006C6E28">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2024</w:t>
            </w:r>
            <w:r w:rsidRPr="00D177F7">
              <w:rPr>
                <w:rFonts w:ascii="Tahoma" w:hAnsi="Tahoma" w:cs="Tahoma"/>
                <w:sz w:val="18"/>
                <w:szCs w:val="20"/>
              </w:rPr>
              <w:t xml:space="preserve"> г.</w:t>
            </w:r>
          </w:p>
        </w:tc>
      </w:tr>
    </w:tbl>
    <w:p w:rsidR="009F485C" w:rsidRPr="000F526B" w:rsidRDefault="009F485C" w:rsidP="009F485C">
      <w:pPr>
        <w:spacing w:after="0" w:line="240" w:lineRule="auto"/>
        <w:rPr>
          <w:rFonts w:ascii="Tahoma" w:hAnsi="Tahoma" w:cs="Tahoma"/>
          <w:b/>
          <w:szCs w:val="20"/>
        </w:rPr>
      </w:pPr>
    </w:p>
    <w:p w:rsidR="00C95F28" w:rsidRDefault="00C95F28"/>
    <w:sectPr w:rsidR="00C95F28" w:rsidSect="00320152">
      <w:pgSz w:w="11907" w:h="16839" w:code="1"/>
      <w:pgMar w:top="679"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619" w:rsidRDefault="001A3619" w:rsidP="00CA4EED">
      <w:pPr>
        <w:spacing w:after="0" w:line="240" w:lineRule="auto"/>
      </w:pPr>
      <w:r>
        <w:separator/>
      </w:r>
    </w:p>
  </w:endnote>
  <w:endnote w:type="continuationSeparator" w:id="0">
    <w:p w:rsidR="001A3619" w:rsidRDefault="001A3619" w:rsidP="00CA4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ヒラギノ角ゴ Pro W3">
    <w:altName w:val="Yu Gothic UI"/>
    <w:charset w:val="80"/>
    <w:family w:val="auto"/>
    <w:pitch w:val="variable"/>
    <w:sig w:usb0="00000000" w:usb1="7AC7FFFF" w:usb2="00000012" w:usb3="00000000" w:csb0="0002000D" w:csb1="00000000"/>
  </w:font>
  <w:font w:name="Segoe UI">
    <w:altName w:val="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A1F" w:rsidRDefault="00801A1F">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801A1F" w:rsidRDefault="00801A1F">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A1F" w:rsidRDefault="00801A1F">
    <w:pPr>
      <w:pStyle w:val="a3"/>
      <w:jc w:val="right"/>
    </w:pPr>
  </w:p>
  <w:p w:rsidR="00801A1F" w:rsidRPr="00A625EE" w:rsidRDefault="00801A1F" w:rsidP="00C95F28">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A1F" w:rsidRDefault="00801A1F" w:rsidP="00C95F28">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619" w:rsidRDefault="001A3619" w:rsidP="00CA4EED">
      <w:pPr>
        <w:spacing w:after="0" w:line="240" w:lineRule="auto"/>
      </w:pPr>
      <w:r>
        <w:separator/>
      </w:r>
    </w:p>
  </w:footnote>
  <w:footnote w:type="continuationSeparator" w:id="0">
    <w:p w:rsidR="001A3619" w:rsidRDefault="001A3619" w:rsidP="00CA4EED">
      <w:pPr>
        <w:spacing w:after="0" w:line="240" w:lineRule="auto"/>
      </w:pPr>
      <w:r>
        <w:continuationSeparator/>
      </w:r>
    </w:p>
  </w:footnote>
  <w:footnote w:id="1">
    <w:p w:rsidR="00801A1F" w:rsidRPr="00F01C8F" w:rsidRDefault="00801A1F" w:rsidP="00CA4EED">
      <w:pPr>
        <w:pStyle w:val="ac"/>
        <w:rPr>
          <w:rFonts w:ascii="Tahoma" w:hAnsi="Tahoma" w:cs="Tahoma"/>
          <w:i/>
          <w:sz w:val="16"/>
          <w:szCs w:val="16"/>
        </w:rPr>
      </w:pPr>
      <w:r w:rsidRPr="00F01C8F">
        <w:rPr>
          <w:rStyle w:val="ae"/>
          <w:rFonts w:ascii="Tahoma" w:hAnsi="Tahoma" w:cs="Tahoma"/>
          <w:i/>
          <w:sz w:val="16"/>
          <w:szCs w:val="16"/>
        </w:rPr>
        <w:footnoteRef/>
      </w:r>
      <w:r>
        <w:rPr>
          <w:rFonts w:ascii="Tahoma" w:hAnsi="Tahoma" w:cs="Tahoma"/>
          <w:i/>
          <w:sz w:val="16"/>
          <w:szCs w:val="16"/>
        </w:rPr>
        <w:t xml:space="preserve"> Сноски 39-45</w:t>
      </w:r>
      <w:r w:rsidRPr="00F01C8F">
        <w:rPr>
          <w:rFonts w:ascii="Tahoma" w:hAnsi="Tahoma" w:cs="Tahoma"/>
          <w:i/>
          <w:sz w:val="16"/>
          <w:szCs w:val="16"/>
        </w:rPr>
        <w:t xml:space="preserve"> не исключаются из Договора</w:t>
      </w:r>
    </w:p>
  </w:footnote>
  <w:footnote w:id="2">
    <w:p w:rsidR="00801A1F" w:rsidRPr="004B5AB3" w:rsidRDefault="00801A1F" w:rsidP="00CA4EED">
      <w:pPr>
        <w:tabs>
          <w:tab w:val="left" w:pos="720"/>
        </w:tabs>
        <w:spacing w:after="0" w:line="240" w:lineRule="auto"/>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801A1F" w:rsidRPr="004B5AB3" w:rsidRDefault="00801A1F"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801A1F" w:rsidRPr="004B5AB3" w:rsidRDefault="00801A1F"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801A1F" w:rsidRPr="004B5AB3" w:rsidRDefault="00801A1F"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801A1F" w:rsidRPr="004B5AB3" w:rsidRDefault="00801A1F"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801A1F" w:rsidRPr="004B5AB3" w:rsidRDefault="00801A1F"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801A1F" w:rsidRPr="004B5AB3" w:rsidRDefault="00801A1F"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9">
    <w:p w:rsidR="00801A1F" w:rsidRPr="00E202E9" w:rsidRDefault="00801A1F" w:rsidP="0082558A">
      <w:pPr>
        <w:pStyle w:val="ac"/>
      </w:pPr>
      <w:r>
        <w:rPr>
          <w:rStyle w:val="ae"/>
          <w:rFonts w:eastAsiaTheme="minorEastAsia"/>
        </w:rPr>
        <w:footnoteRef/>
      </w:r>
      <w:r w:rsidRPr="00E202E9">
        <w:t xml:space="preserve"> </w:t>
      </w:r>
      <w:r w:rsidRPr="00CA49AE">
        <w:rPr>
          <w:rFonts w:ascii="Tahoma" w:hAnsi="Tahoma" w:cs="Tahoma"/>
          <w:sz w:val="16"/>
          <w:szCs w:val="16"/>
        </w:rPr>
        <w:t>Перечень ключевых слов формируется исполнителем при подготовке рекомендаций</w:t>
      </w:r>
      <w:r>
        <w:rPr>
          <w:rFonts w:ascii="Tahoma" w:hAnsi="Tahoma" w:cs="Tahoma"/>
          <w:sz w:val="16"/>
          <w:szCs w:val="16"/>
        </w:rPr>
        <w:t>.</w:t>
      </w:r>
    </w:p>
  </w:footnote>
  <w:footnote w:id="10">
    <w:p w:rsidR="00801A1F" w:rsidRPr="007A58D4" w:rsidRDefault="00801A1F" w:rsidP="00801A1F">
      <w:pPr>
        <w:pStyle w:val="ac"/>
        <w:rPr>
          <w:rFonts w:ascii="Tahoma" w:hAnsi="Tahoma" w:cs="Tahoma"/>
          <w:sz w:val="16"/>
          <w:szCs w:val="16"/>
        </w:rPr>
      </w:pPr>
      <w:r w:rsidRPr="007A58D4">
        <w:rPr>
          <w:rStyle w:val="ae"/>
          <w:rFonts w:ascii="Tahoma" w:eastAsiaTheme="minorEastAsia" w:hAnsi="Tahoma" w:cs="Tahoma"/>
          <w:sz w:val="16"/>
          <w:szCs w:val="16"/>
        </w:rPr>
        <w:footnoteRef/>
      </w:r>
      <w:r w:rsidRPr="007A58D4">
        <w:rPr>
          <w:rFonts w:ascii="Tahoma" w:hAnsi="Tahoma" w:cs="Tahoma"/>
          <w:sz w:val="16"/>
          <w:szCs w:val="16"/>
        </w:rPr>
        <w:t xml:space="preserve"> Указывается прогнозное количество, из расчета на одну официальную страницу в социальной сети</w:t>
      </w:r>
      <w:r>
        <w:rPr>
          <w:rFonts w:ascii="Tahoma" w:hAnsi="Tahoma" w:cs="Tahoma"/>
          <w:sz w:val="16"/>
          <w:szCs w:val="16"/>
        </w:rPr>
        <w:t>.</w:t>
      </w:r>
    </w:p>
  </w:footnote>
  <w:footnote w:id="11">
    <w:p w:rsidR="00801A1F" w:rsidRDefault="00801A1F" w:rsidP="00801A1F">
      <w:pPr>
        <w:pStyle w:val="ac"/>
      </w:pPr>
      <w:r>
        <w:rPr>
          <w:rStyle w:val="ae"/>
          <w:rFonts w:eastAsiaTheme="minorEastAsia"/>
        </w:rPr>
        <w:footnoteRef/>
      </w:r>
      <w:r>
        <w:t xml:space="preserve"> </w:t>
      </w:r>
      <w:r w:rsidRPr="00AE02B0">
        <w:rPr>
          <w:rFonts w:ascii="Tahoma" w:hAnsi="Tahoma" w:cs="Tahoma"/>
          <w:sz w:val="16"/>
          <w:szCs w:val="16"/>
        </w:rPr>
        <w:t xml:space="preserve">В перечне указаны крупные </w:t>
      </w:r>
      <w:r>
        <w:rPr>
          <w:rFonts w:ascii="Tahoma" w:hAnsi="Tahoma" w:cs="Tahoma"/>
          <w:sz w:val="16"/>
          <w:szCs w:val="16"/>
        </w:rPr>
        <w:t>населенные пункты</w:t>
      </w:r>
      <w:r w:rsidRPr="00AE02B0">
        <w:rPr>
          <w:rFonts w:ascii="Tahoma" w:hAnsi="Tahoma" w:cs="Tahoma"/>
          <w:sz w:val="16"/>
          <w:szCs w:val="16"/>
        </w:rPr>
        <w:t xml:space="preserve"> присутствия</w:t>
      </w:r>
      <w:r w:rsidRPr="00F94757">
        <w:rPr>
          <w:rFonts w:ascii="Tahoma" w:hAnsi="Tahoma" w:cs="Tahoma"/>
          <w:sz w:val="16"/>
          <w:szCs w:val="16"/>
        </w:rPr>
        <w:t>, перечень может быть увеличен</w:t>
      </w:r>
      <w:r>
        <w:rPr>
          <w:rFonts w:ascii="Tahoma" w:hAnsi="Tahoma" w:cs="Tahom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A1F" w:rsidRDefault="00801A1F">
    <w:pPr>
      <w:pStyle w:val="a8"/>
      <w:jc w:val="right"/>
    </w:pPr>
    <w:r>
      <w:rPr>
        <w:color w:val="F6BD97" w:themeColor="accent2" w:themeTint="80"/>
      </w:rPr>
      <w:sym w:font="Wingdings 3" w:char="F07D"/>
    </w:r>
    <w:r>
      <w:t xml:space="preserve"> </w:t>
    </w:r>
  </w:p>
  <w:p w:rsidR="00801A1F" w:rsidRDefault="00801A1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A1F" w:rsidRPr="003A69F1" w:rsidRDefault="00801A1F" w:rsidP="00C95F28">
    <w:pPr>
      <w:pStyle w:val="a5"/>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A1F" w:rsidRDefault="00801A1F">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A1F" w:rsidRDefault="00801A1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213D99"/>
    <w:multiLevelType w:val="hybridMultilevel"/>
    <w:tmpl w:val="92ECCB8A"/>
    <w:lvl w:ilvl="0" w:tplc="04190003">
      <w:start w:val="1"/>
      <w:numFmt w:val="bullet"/>
      <w:lvlText w:val="o"/>
      <w:lvlJc w:val="left"/>
      <w:pPr>
        <w:ind w:left="1294" w:hanging="360"/>
      </w:pPr>
      <w:rPr>
        <w:rFonts w:ascii="Courier New" w:hAnsi="Courier New" w:cs="Courier New" w:hint="default"/>
      </w:rPr>
    </w:lvl>
    <w:lvl w:ilvl="1" w:tplc="04190003" w:tentative="1">
      <w:start w:val="1"/>
      <w:numFmt w:val="bullet"/>
      <w:lvlText w:val="o"/>
      <w:lvlJc w:val="left"/>
      <w:pPr>
        <w:ind w:left="2014" w:hanging="360"/>
      </w:pPr>
      <w:rPr>
        <w:rFonts w:ascii="Courier New" w:hAnsi="Courier New" w:cs="Courier New" w:hint="default"/>
      </w:rPr>
    </w:lvl>
    <w:lvl w:ilvl="2" w:tplc="04190005" w:tentative="1">
      <w:start w:val="1"/>
      <w:numFmt w:val="bullet"/>
      <w:lvlText w:val=""/>
      <w:lvlJc w:val="left"/>
      <w:pPr>
        <w:ind w:left="2734" w:hanging="360"/>
      </w:pPr>
      <w:rPr>
        <w:rFonts w:ascii="Wingdings" w:hAnsi="Wingdings" w:hint="default"/>
      </w:rPr>
    </w:lvl>
    <w:lvl w:ilvl="3" w:tplc="04190001" w:tentative="1">
      <w:start w:val="1"/>
      <w:numFmt w:val="bullet"/>
      <w:lvlText w:val=""/>
      <w:lvlJc w:val="left"/>
      <w:pPr>
        <w:ind w:left="3454" w:hanging="360"/>
      </w:pPr>
      <w:rPr>
        <w:rFonts w:ascii="Symbol" w:hAnsi="Symbol" w:hint="default"/>
      </w:rPr>
    </w:lvl>
    <w:lvl w:ilvl="4" w:tplc="04190003" w:tentative="1">
      <w:start w:val="1"/>
      <w:numFmt w:val="bullet"/>
      <w:lvlText w:val="o"/>
      <w:lvlJc w:val="left"/>
      <w:pPr>
        <w:ind w:left="4174" w:hanging="360"/>
      </w:pPr>
      <w:rPr>
        <w:rFonts w:ascii="Courier New" w:hAnsi="Courier New" w:cs="Courier New" w:hint="default"/>
      </w:rPr>
    </w:lvl>
    <w:lvl w:ilvl="5" w:tplc="04190005" w:tentative="1">
      <w:start w:val="1"/>
      <w:numFmt w:val="bullet"/>
      <w:lvlText w:val=""/>
      <w:lvlJc w:val="left"/>
      <w:pPr>
        <w:ind w:left="4894" w:hanging="360"/>
      </w:pPr>
      <w:rPr>
        <w:rFonts w:ascii="Wingdings" w:hAnsi="Wingdings" w:hint="default"/>
      </w:rPr>
    </w:lvl>
    <w:lvl w:ilvl="6" w:tplc="04190001" w:tentative="1">
      <w:start w:val="1"/>
      <w:numFmt w:val="bullet"/>
      <w:lvlText w:val=""/>
      <w:lvlJc w:val="left"/>
      <w:pPr>
        <w:ind w:left="5614" w:hanging="360"/>
      </w:pPr>
      <w:rPr>
        <w:rFonts w:ascii="Symbol" w:hAnsi="Symbol" w:hint="default"/>
      </w:rPr>
    </w:lvl>
    <w:lvl w:ilvl="7" w:tplc="04190003" w:tentative="1">
      <w:start w:val="1"/>
      <w:numFmt w:val="bullet"/>
      <w:lvlText w:val="o"/>
      <w:lvlJc w:val="left"/>
      <w:pPr>
        <w:ind w:left="6334" w:hanging="360"/>
      </w:pPr>
      <w:rPr>
        <w:rFonts w:ascii="Courier New" w:hAnsi="Courier New" w:cs="Courier New" w:hint="default"/>
      </w:rPr>
    </w:lvl>
    <w:lvl w:ilvl="8" w:tplc="04190005" w:tentative="1">
      <w:start w:val="1"/>
      <w:numFmt w:val="bullet"/>
      <w:lvlText w:val=""/>
      <w:lvlJc w:val="left"/>
      <w:pPr>
        <w:ind w:left="7054" w:hanging="360"/>
      </w:pPr>
      <w:rPr>
        <w:rFonts w:ascii="Wingdings" w:hAnsi="Wingdings" w:hint="default"/>
      </w:r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9B73FE8"/>
    <w:multiLevelType w:val="hybridMultilevel"/>
    <w:tmpl w:val="E57C74AE"/>
    <w:lvl w:ilvl="0" w:tplc="04190001">
      <w:start w:val="1"/>
      <w:numFmt w:val="bullet"/>
      <w:lvlText w:val=""/>
      <w:lvlJc w:val="left"/>
      <w:pPr>
        <w:ind w:left="1294" w:hanging="360"/>
      </w:pPr>
      <w:rPr>
        <w:rFonts w:ascii="Symbol" w:hAnsi="Symbol" w:hint="default"/>
      </w:rPr>
    </w:lvl>
    <w:lvl w:ilvl="1" w:tplc="04190003" w:tentative="1">
      <w:start w:val="1"/>
      <w:numFmt w:val="bullet"/>
      <w:lvlText w:val="o"/>
      <w:lvlJc w:val="left"/>
      <w:pPr>
        <w:ind w:left="2014" w:hanging="360"/>
      </w:pPr>
      <w:rPr>
        <w:rFonts w:ascii="Courier New" w:hAnsi="Courier New" w:cs="Courier New" w:hint="default"/>
      </w:rPr>
    </w:lvl>
    <w:lvl w:ilvl="2" w:tplc="04190005" w:tentative="1">
      <w:start w:val="1"/>
      <w:numFmt w:val="bullet"/>
      <w:lvlText w:val=""/>
      <w:lvlJc w:val="left"/>
      <w:pPr>
        <w:ind w:left="2734" w:hanging="360"/>
      </w:pPr>
      <w:rPr>
        <w:rFonts w:ascii="Wingdings" w:hAnsi="Wingdings" w:hint="default"/>
      </w:rPr>
    </w:lvl>
    <w:lvl w:ilvl="3" w:tplc="04190001" w:tentative="1">
      <w:start w:val="1"/>
      <w:numFmt w:val="bullet"/>
      <w:lvlText w:val=""/>
      <w:lvlJc w:val="left"/>
      <w:pPr>
        <w:ind w:left="3454" w:hanging="360"/>
      </w:pPr>
      <w:rPr>
        <w:rFonts w:ascii="Symbol" w:hAnsi="Symbol" w:hint="default"/>
      </w:rPr>
    </w:lvl>
    <w:lvl w:ilvl="4" w:tplc="04190003" w:tentative="1">
      <w:start w:val="1"/>
      <w:numFmt w:val="bullet"/>
      <w:lvlText w:val="o"/>
      <w:lvlJc w:val="left"/>
      <w:pPr>
        <w:ind w:left="4174" w:hanging="360"/>
      </w:pPr>
      <w:rPr>
        <w:rFonts w:ascii="Courier New" w:hAnsi="Courier New" w:cs="Courier New" w:hint="default"/>
      </w:rPr>
    </w:lvl>
    <w:lvl w:ilvl="5" w:tplc="04190005" w:tentative="1">
      <w:start w:val="1"/>
      <w:numFmt w:val="bullet"/>
      <w:lvlText w:val=""/>
      <w:lvlJc w:val="left"/>
      <w:pPr>
        <w:ind w:left="4894" w:hanging="360"/>
      </w:pPr>
      <w:rPr>
        <w:rFonts w:ascii="Wingdings" w:hAnsi="Wingdings" w:hint="default"/>
      </w:rPr>
    </w:lvl>
    <w:lvl w:ilvl="6" w:tplc="04190001" w:tentative="1">
      <w:start w:val="1"/>
      <w:numFmt w:val="bullet"/>
      <w:lvlText w:val=""/>
      <w:lvlJc w:val="left"/>
      <w:pPr>
        <w:ind w:left="5614" w:hanging="360"/>
      </w:pPr>
      <w:rPr>
        <w:rFonts w:ascii="Symbol" w:hAnsi="Symbol" w:hint="default"/>
      </w:rPr>
    </w:lvl>
    <w:lvl w:ilvl="7" w:tplc="04190003" w:tentative="1">
      <w:start w:val="1"/>
      <w:numFmt w:val="bullet"/>
      <w:lvlText w:val="o"/>
      <w:lvlJc w:val="left"/>
      <w:pPr>
        <w:ind w:left="6334" w:hanging="360"/>
      </w:pPr>
      <w:rPr>
        <w:rFonts w:ascii="Courier New" w:hAnsi="Courier New" w:cs="Courier New" w:hint="default"/>
      </w:rPr>
    </w:lvl>
    <w:lvl w:ilvl="8" w:tplc="04190005" w:tentative="1">
      <w:start w:val="1"/>
      <w:numFmt w:val="bullet"/>
      <w:lvlText w:val=""/>
      <w:lvlJc w:val="left"/>
      <w:pPr>
        <w:ind w:left="7054" w:hanging="360"/>
      </w:pPr>
      <w:rPr>
        <w:rFonts w:ascii="Wingdings" w:hAnsi="Wingdings" w:hint="default"/>
      </w:rPr>
    </w:lvl>
  </w:abstractNum>
  <w:abstractNum w:abstractNumId="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4243B34"/>
    <w:multiLevelType w:val="hybridMultilevel"/>
    <w:tmpl w:val="FD22944C"/>
    <w:lvl w:ilvl="0" w:tplc="DE3671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FF6400"/>
    <w:multiLevelType w:val="hybridMultilevel"/>
    <w:tmpl w:val="CF50C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8" w15:restartNumberingAfterBreak="0">
    <w:nsid w:val="2D0016B1"/>
    <w:multiLevelType w:val="hybridMultilevel"/>
    <w:tmpl w:val="D1542510"/>
    <w:lvl w:ilvl="0" w:tplc="623ABA5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38637DC4"/>
    <w:multiLevelType w:val="hybridMultilevel"/>
    <w:tmpl w:val="4B7E8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3B12500A"/>
    <w:multiLevelType w:val="hybridMultilevel"/>
    <w:tmpl w:val="241A6132"/>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FE4AFF"/>
    <w:multiLevelType w:val="hybridMultilevel"/>
    <w:tmpl w:val="D35C08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6E21148"/>
    <w:multiLevelType w:val="hybridMultilevel"/>
    <w:tmpl w:val="267818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99D139F"/>
    <w:multiLevelType w:val="hybridMultilevel"/>
    <w:tmpl w:val="56B6185E"/>
    <w:lvl w:ilvl="0" w:tplc="57387AA0">
      <w:start w:val="1"/>
      <w:numFmt w:val="decimal"/>
      <w:lvlText w:val="%1."/>
      <w:lvlJc w:val="left"/>
      <w:pPr>
        <w:ind w:left="786" w:hanging="360"/>
      </w:pPr>
      <w:rPr>
        <w:sz w:val="1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0" w15:restartNumberingAfterBreak="0">
    <w:nsid w:val="70216E75"/>
    <w:multiLevelType w:val="multilevel"/>
    <w:tmpl w:val="9826949C"/>
    <w:lvl w:ilvl="0">
      <w:start w:val="5"/>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u w:val="none"/>
      </w:rPr>
    </w:lvl>
    <w:lvl w:ilvl="2">
      <w:start w:val="1"/>
      <w:numFmt w:val="decimal"/>
      <w:isLgl/>
      <w:lvlText w:val="%1.%2.%3."/>
      <w:lvlJc w:val="left"/>
      <w:pPr>
        <w:ind w:left="1080" w:hanging="720"/>
      </w:pPr>
      <w:rPr>
        <w:rFonts w:hint="default"/>
        <w:b w:val="0"/>
        <w:u w:val="non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abstractNum w:abstractNumId="21" w15:restartNumberingAfterBreak="0">
    <w:nsid w:val="71261A53"/>
    <w:multiLevelType w:val="hybridMultilevel"/>
    <w:tmpl w:val="1B5CEE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2D82596"/>
    <w:multiLevelType w:val="hybridMultilevel"/>
    <w:tmpl w:val="99222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9131216"/>
    <w:multiLevelType w:val="multilevel"/>
    <w:tmpl w:val="E12C0C44"/>
    <w:lvl w:ilvl="0">
      <w:start w:val="2"/>
      <w:numFmt w:val="decimal"/>
      <w:lvlText w:val="%1."/>
      <w:lvlJc w:val="left"/>
      <w:pPr>
        <w:ind w:left="720" w:hanging="360"/>
      </w:pPr>
      <w:rPr>
        <w:rFonts w:hint="default"/>
        <w:b/>
      </w:rPr>
    </w:lvl>
    <w:lvl w:ilvl="1">
      <w:start w:val="2"/>
      <w:numFmt w:val="decimal"/>
      <w:isLgl/>
      <w:lvlText w:val="%1.%2."/>
      <w:lvlJc w:val="left"/>
      <w:pPr>
        <w:ind w:left="1080" w:hanging="72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abstractNum w:abstractNumId="24" w15:restartNumberingAfterBreak="0">
    <w:nsid w:val="79156BB6"/>
    <w:multiLevelType w:val="multilevel"/>
    <w:tmpl w:val="65B4FF84"/>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5"/>
  </w:num>
  <w:num w:numId="2">
    <w:abstractNumId w:val="17"/>
  </w:num>
  <w:num w:numId="3">
    <w:abstractNumId w:val="2"/>
  </w:num>
  <w:num w:numId="4">
    <w:abstractNumId w:val="19"/>
  </w:num>
  <w:num w:numId="5">
    <w:abstractNumId w:val="9"/>
  </w:num>
  <w:num w:numId="6">
    <w:abstractNumId w:val="14"/>
  </w:num>
  <w:num w:numId="7">
    <w:abstractNumId w:val="13"/>
  </w:num>
  <w:num w:numId="8">
    <w:abstractNumId w:val="0"/>
  </w:num>
  <w:num w:numId="9">
    <w:abstractNumId w:val="11"/>
  </w:num>
  <w:num w:numId="10">
    <w:abstractNumId w:val="4"/>
  </w:num>
  <w:num w:numId="11">
    <w:abstractNumId w:val="7"/>
  </w:num>
  <w:num w:numId="12">
    <w:abstractNumId w:val="3"/>
  </w:num>
  <w:num w:numId="13">
    <w:abstractNumId w:val="18"/>
  </w:num>
  <w:num w:numId="14">
    <w:abstractNumId w:val="23"/>
  </w:num>
  <w:num w:numId="15">
    <w:abstractNumId w:val="5"/>
  </w:num>
  <w:num w:numId="16">
    <w:abstractNumId w:val="20"/>
  </w:num>
  <w:num w:numId="17">
    <w:abstractNumId w:val="1"/>
  </w:num>
  <w:num w:numId="18">
    <w:abstractNumId w:val="21"/>
  </w:num>
  <w:num w:numId="19">
    <w:abstractNumId w:val="24"/>
  </w:num>
  <w:num w:numId="20">
    <w:abstractNumId w:val="15"/>
  </w:num>
  <w:num w:numId="21">
    <w:abstractNumId w:val="22"/>
  </w:num>
  <w:num w:numId="22">
    <w:abstractNumId w:val="6"/>
  </w:num>
  <w:num w:numId="23">
    <w:abstractNumId w:val="12"/>
  </w:num>
  <w:num w:numId="24">
    <w:abstractNumId w:val="10"/>
  </w:num>
  <w:num w:numId="25">
    <w:abstractNumId w:val="8"/>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comments" w:enforcement="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B4F"/>
    <w:rsid w:val="00003AEA"/>
    <w:rsid w:val="000578C0"/>
    <w:rsid w:val="0008776C"/>
    <w:rsid w:val="000E7937"/>
    <w:rsid w:val="00100B4F"/>
    <w:rsid w:val="001767BC"/>
    <w:rsid w:val="001A3619"/>
    <w:rsid w:val="001D1796"/>
    <w:rsid w:val="002450E0"/>
    <w:rsid w:val="00262766"/>
    <w:rsid w:val="0030337A"/>
    <w:rsid w:val="00305F37"/>
    <w:rsid w:val="00320152"/>
    <w:rsid w:val="003206FC"/>
    <w:rsid w:val="00383E5D"/>
    <w:rsid w:val="00510993"/>
    <w:rsid w:val="00525695"/>
    <w:rsid w:val="0052667D"/>
    <w:rsid w:val="005829A7"/>
    <w:rsid w:val="0058515C"/>
    <w:rsid w:val="005974AA"/>
    <w:rsid w:val="00657B16"/>
    <w:rsid w:val="006B58F2"/>
    <w:rsid w:val="006C6E28"/>
    <w:rsid w:val="006F633D"/>
    <w:rsid w:val="00731722"/>
    <w:rsid w:val="00752D2F"/>
    <w:rsid w:val="007752B0"/>
    <w:rsid w:val="007B159A"/>
    <w:rsid w:val="007C442B"/>
    <w:rsid w:val="007D6D71"/>
    <w:rsid w:val="007E27D2"/>
    <w:rsid w:val="007F6267"/>
    <w:rsid w:val="00801A1F"/>
    <w:rsid w:val="0082558A"/>
    <w:rsid w:val="008B27F5"/>
    <w:rsid w:val="008D7823"/>
    <w:rsid w:val="00941F32"/>
    <w:rsid w:val="00953943"/>
    <w:rsid w:val="009B55E2"/>
    <w:rsid w:val="009B7DDF"/>
    <w:rsid w:val="009F485C"/>
    <w:rsid w:val="00A057B5"/>
    <w:rsid w:val="00B047A4"/>
    <w:rsid w:val="00B15F6B"/>
    <w:rsid w:val="00B3023B"/>
    <w:rsid w:val="00BD1148"/>
    <w:rsid w:val="00BE7869"/>
    <w:rsid w:val="00C03878"/>
    <w:rsid w:val="00C262F4"/>
    <w:rsid w:val="00C95F28"/>
    <w:rsid w:val="00CA4EED"/>
    <w:rsid w:val="00CE2171"/>
    <w:rsid w:val="00D12E0C"/>
    <w:rsid w:val="00D177F7"/>
    <w:rsid w:val="00D5221F"/>
    <w:rsid w:val="00E11392"/>
    <w:rsid w:val="00ED7E76"/>
    <w:rsid w:val="00FE39C1"/>
    <w:rsid w:val="00FF2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14893"/>
  <w15:chartTrackingRefBased/>
  <w15:docId w15:val="{7B87F5A3-3FD4-4046-8DC0-F1AE8ED58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ahoma"/>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EED"/>
    <w:pPr>
      <w:spacing w:after="200" w:line="276" w:lineRule="auto"/>
    </w:pPr>
    <w:rPr>
      <w:rFonts w:asciiTheme="minorHAnsi" w:eastAsiaTheme="minorEastAsia" w:hAnsiTheme="minorHAnsi" w:cstheme="minorBidi"/>
      <w:lang w:eastAsia="ru-RU"/>
    </w:rPr>
  </w:style>
  <w:style w:type="paragraph" w:styleId="3">
    <w:name w:val="heading 3"/>
    <w:basedOn w:val="a"/>
    <w:next w:val="a"/>
    <w:link w:val="30"/>
    <w:unhideWhenUsed/>
    <w:qFormat/>
    <w:rsid w:val="00CA4EED"/>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A4EED"/>
    <w:rPr>
      <w:rFonts w:asciiTheme="majorHAnsi" w:eastAsiaTheme="majorEastAsia" w:hAnsiTheme="majorHAnsi" w:cstheme="majorBidi"/>
      <w:b/>
      <w:bCs/>
      <w:color w:val="5B9BD5" w:themeColor="accent1"/>
      <w:sz w:val="22"/>
      <w:lang w:eastAsia="ru-RU"/>
    </w:rPr>
  </w:style>
  <w:style w:type="paragraph" w:styleId="a3">
    <w:name w:val="footer"/>
    <w:basedOn w:val="a"/>
    <w:link w:val="a4"/>
    <w:uiPriority w:val="99"/>
    <w:unhideWhenUsed/>
    <w:rsid w:val="00CA4EED"/>
    <w:pPr>
      <w:tabs>
        <w:tab w:val="center" w:pos="4320"/>
        <w:tab w:val="right" w:pos="8640"/>
      </w:tabs>
    </w:pPr>
  </w:style>
  <w:style w:type="character" w:customStyle="1" w:styleId="a4">
    <w:name w:val="Нижний колонтитул Знак"/>
    <w:basedOn w:val="a0"/>
    <w:link w:val="a3"/>
    <w:uiPriority w:val="99"/>
    <w:rsid w:val="00CA4EED"/>
    <w:rPr>
      <w:rFonts w:asciiTheme="minorHAnsi" w:eastAsiaTheme="minorEastAsia" w:hAnsiTheme="minorHAnsi" w:cstheme="minorBidi"/>
      <w:lang w:eastAsia="ru-RU"/>
    </w:rPr>
  </w:style>
  <w:style w:type="paragraph" w:styleId="a5">
    <w:name w:val="header"/>
    <w:basedOn w:val="a"/>
    <w:link w:val="a6"/>
    <w:unhideWhenUsed/>
    <w:rsid w:val="00CA4EED"/>
    <w:pPr>
      <w:tabs>
        <w:tab w:val="center" w:pos="4320"/>
        <w:tab w:val="right" w:pos="8640"/>
      </w:tabs>
    </w:pPr>
  </w:style>
  <w:style w:type="character" w:customStyle="1" w:styleId="a6">
    <w:name w:val="Верхний колонтитул Знак"/>
    <w:basedOn w:val="a0"/>
    <w:link w:val="a5"/>
    <w:rsid w:val="00CA4EED"/>
    <w:rPr>
      <w:rFonts w:asciiTheme="minorHAnsi" w:eastAsiaTheme="minorEastAsia" w:hAnsiTheme="minorHAnsi" w:cstheme="minorBidi"/>
      <w:lang w:eastAsia="ru-RU"/>
    </w:rPr>
  </w:style>
  <w:style w:type="character" w:styleId="a7">
    <w:name w:val="Hyperlink"/>
    <w:basedOn w:val="a0"/>
    <w:uiPriority w:val="99"/>
    <w:unhideWhenUsed/>
    <w:rsid w:val="00CA4EED"/>
    <w:rPr>
      <w:color w:val="0563C1" w:themeColor="hyperlink"/>
      <w:u w:val="single"/>
    </w:rPr>
  </w:style>
  <w:style w:type="paragraph" w:customStyle="1" w:styleId="a8">
    <w:name w:val="Верхний колонтитул левой страницы"/>
    <w:basedOn w:val="a5"/>
    <w:uiPriority w:val="35"/>
    <w:semiHidden/>
    <w:unhideWhenUsed/>
    <w:rsid w:val="00CA4EED"/>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CA4E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CA4EED"/>
    <w:pPr>
      <w:widowControl w:val="0"/>
      <w:autoSpaceDE w:val="0"/>
      <w:autoSpaceDN w:val="0"/>
      <w:adjustRightInd w:val="0"/>
      <w:spacing w:after="0" w:line="240" w:lineRule="auto"/>
      <w:ind w:firstLine="720"/>
    </w:pPr>
    <w:rPr>
      <w:rFonts w:ascii="Arial" w:eastAsia="Times New Roman" w:hAnsi="Arial" w:cs="Arial"/>
      <w:szCs w:val="20"/>
      <w:lang w:eastAsia="ru-RU"/>
    </w:rPr>
  </w:style>
  <w:style w:type="character" w:customStyle="1" w:styleId="ConsNormal0">
    <w:name w:val="ConsNormal Знак Знак"/>
    <w:link w:val="ConsNormal"/>
    <w:rsid w:val="00CA4EED"/>
    <w:rPr>
      <w:rFonts w:ascii="Arial" w:eastAsia="Times New Roman" w:hAnsi="Arial" w:cs="Arial"/>
      <w:szCs w:val="20"/>
      <w:lang w:eastAsia="ru-RU"/>
    </w:rPr>
  </w:style>
  <w:style w:type="paragraph" w:styleId="aa">
    <w:name w:val="Body Text"/>
    <w:basedOn w:val="a"/>
    <w:link w:val="ab"/>
    <w:rsid w:val="00CA4EED"/>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CA4EED"/>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CA4EED"/>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CA4EED"/>
    <w:rPr>
      <w:rFonts w:ascii="Times New Roman" w:eastAsia="Times New Roman" w:hAnsi="Times New Roman" w:cs="Times New Roman"/>
      <w:szCs w:val="20"/>
      <w:lang w:eastAsia="ru-RU"/>
    </w:rPr>
  </w:style>
  <w:style w:type="character" w:styleId="ae">
    <w:name w:val="footnote reference"/>
    <w:uiPriority w:val="99"/>
    <w:rsid w:val="00CA4EED"/>
    <w:rPr>
      <w:vertAlign w:val="superscript"/>
    </w:rPr>
  </w:style>
  <w:style w:type="paragraph" w:styleId="af">
    <w:name w:val="List Paragraph"/>
    <w:aliases w:val="Num Bullet 1,Bullet Number,Индексы,Заголовок_3,Bullet_IRAO,Мой Список,AC List 01,Подпись рисунка,Table-Normal,RSHB_Table-Normal,List Paragraph1,Абзац списка литеральный,it_List1,Bullet List,FooterText,numbered,Paragraphe de liste1,lp1,таб2"/>
    <w:basedOn w:val="a"/>
    <w:link w:val="af0"/>
    <w:uiPriority w:val="34"/>
    <w:qFormat/>
    <w:rsid w:val="00CA4EED"/>
    <w:pPr>
      <w:ind w:left="720"/>
      <w:contextualSpacing/>
    </w:pPr>
  </w:style>
  <w:style w:type="character" w:customStyle="1" w:styleId="af0">
    <w:name w:val="Абзац списка Знак"/>
    <w:aliases w:val="Num Bullet 1 Знак,Bullet Number Знак,Индексы Знак,Заголовок_3 Знак,Bullet_IRAO Знак,Мой Список Знак,AC List 01 Знак,Подпись рисунка Знак,Table-Normal Знак,RSHB_Table-Normal Знак,List Paragraph1 Знак,Абзац списка литеральный Знак"/>
    <w:basedOn w:val="a0"/>
    <w:link w:val="af"/>
    <w:uiPriority w:val="34"/>
    <w:locked/>
    <w:rsid w:val="00CA4EED"/>
    <w:rPr>
      <w:rFonts w:asciiTheme="minorHAnsi" w:eastAsiaTheme="minorEastAsia" w:hAnsiTheme="minorHAnsi" w:cstheme="minorBidi"/>
      <w:lang w:eastAsia="ru-RU"/>
    </w:rPr>
  </w:style>
  <w:style w:type="paragraph" w:styleId="af1">
    <w:name w:val="annotation text"/>
    <w:basedOn w:val="a"/>
    <w:link w:val="af2"/>
    <w:uiPriority w:val="99"/>
    <w:unhideWhenUsed/>
    <w:rsid w:val="00CA4EED"/>
    <w:pPr>
      <w:spacing w:line="240" w:lineRule="auto"/>
    </w:pPr>
    <w:rPr>
      <w:szCs w:val="20"/>
    </w:rPr>
  </w:style>
  <w:style w:type="character" w:customStyle="1" w:styleId="af2">
    <w:name w:val="Текст примечания Знак"/>
    <w:basedOn w:val="a0"/>
    <w:link w:val="af1"/>
    <w:uiPriority w:val="99"/>
    <w:rsid w:val="00CA4EED"/>
    <w:rPr>
      <w:rFonts w:asciiTheme="minorHAnsi" w:eastAsiaTheme="minorEastAsia" w:hAnsiTheme="minorHAnsi" w:cstheme="minorBidi"/>
      <w:szCs w:val="20"/>
      <w:lang w:eastAsia="ru-RU"/>
    </w:rPr>
  </w:style>
  <w:style w:type="paragraph" w:customStyle="1" w:styleId="ConsPlusNormal">
    <w:name w:val="ConsPlusNormal"/>
    <w:rsid w:val="00CA4EED"/>
    <w:pPr>
      <w:autoSpaceDE w:val="0"/>
      <w:autoSpaceDN w:val="0"/>
      <w:adjustRightInd w:val="0"/>
      <w:spacing w:after="0" w:line="240" w:lineRule="auto"/>
    </w:pPr>
    <w:rPr>
      <w:i/>
      <w:iCs/>
      <w:szCs w:val="20"/>
    </w:rPr>
  </w:style>
  <w:style w:type="paragraph" w:customStyle="1" w:styleId="1">
    <w:name w:val="Обычный1"/>
    <w:rsid w:val="00C95F28"/>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3">
    <w:name w:val="Основной текст_"/>
    <w:link w:val="5"/>
    <w:rsid w:val="00C95F28"/>
    <w:rPr>
      <w:sz w:val="23"/>
      <w:szCs w:val="23"/>
      <w:shd w:val="clear" w:color="auto" w:fill="FFFFFF"/>
    </w:rPr>
  </w:style>
  <w:style w:type="paragraph" w:customStyle="1" w:styleId="5">
    <w:name w:val="Основной текст5"/>
    <w:basedOn w:val="a"/>
    <w:link w:val="af3"/>
    <w:rsid w:val="00C95F28"/>
    <w:pPr>
      <w:shd w:val="clear" w:color="auto" w:fill="FFFFFF"/>
      <w:spacing w:before="180" w:after="0" w:line="274" w:lineRule="exact"/>
      <w:ind w:hanging="440"/>
      <w:jc w:val="both"/>
    </w:pPr>
    <w:rPr>
      <w:rFonts w:ascii="Tahoma" w:eastAsiaTheme="minorHAnsi" w:hAnsi="Tahoma" w:cs="Tahoma"/>
      <w:sz w:val="23"/>
      <w:szCs w:val="23"/>
      <w:lang w:eastAsia="en-US"/>
    </w:rPr>
  </w:style>
  <w:style w:type="character" w:customStyle="1" w:styleId="10">
    <w:name w:val="Основной текст1"/>
    <w:rsid w:val="00C95F28"/>
    <w:rPr>
      <w:rFonts w:ascii="Times New Roman" w:eastAsia="Times New Roman" w:hAnsi="Times New Roman" w:cs="Times New Roman"/>
      <w:sz w:val="23"/>
      <w:szCs w:val="23"/>
      <w:u w:val="single"/>
      <w:shd w:val="clear" w:color="auto" w:fill="FFFFFF"/>
    </w:rPr>
  </w:style>
  <w:style w:type="paragraph" w:customStyle="1" w:styleId="xmsonormal">
    <w:name w:val="x_msonormal"/>
    <w:basedOn w:val="a"/>
    <w:rsid w:val="00C95F28"/>
    <w:pPr>
      <w:spacing w:after="0" w:line="240" w:lineRule="auto"/>
    </w:pPr>
    <w:rPr>
      <w:rFonts w:ascii="Calibri" w:eastAsiaTheme="minorHAnsi" w:hAnsi="Calibri" w:cs="Calibri"/>
      <w:sz w:val="22"/>
    </w:rPr>
  </w:style>
  <w:style w:type="character" w:customStyle="1" w:styleId="af4">
    <w:name w:val="Текст выноски Знак"/>
    <w:basedOn w:val="a0"/>
    <w:link w:val="af5"/>
    <w:uiPriority w:val="99"/>
    <w:semiHidden/>
    <w:rsid w:val="00C95F28"/>
    <w:rPr>
      <w:rFonts w:ascii="Segoe UI" w:eastAsiaTheme="minorEastAsia" w:hAnsi="Segoe UI" w:cs="Segoe UI"/>
      <w:sz w:val="18"/>
      <w:szCs w:val="18"/>
      <w:lang w:eastAsia="ru-RU"/>
    </w:rPr>
  </w:style>
  <w:style w:type="paragraph" w:styleId="af5">
    <w:name w:val="Balloon Text"/>
    <w:basedOn w:val="a"/>
    <w:link w:val="af4"/>
    <w:uiPriority w:val="99"/>
    <w:semiHidden/>
    <w:unhideWhenUsed/>
    <w:rsid w:val="00C95F28"/>
    <w:pPr>
      <w:spacing w:after="0" w:line="240" w:lineRule="auto"/>
    </w:pPr>
    <w:rPr>
      <w:rFonts w:ascii="Segoe UI" w:hAnsi="Segoe UI" w:cs="Segoe UI"/>
      <w:sz w:val="18"/>
      <w:szCs w:val="18"/>
    </w:rPr>
  </w:style>
  <w:style w:type="character" w:customStyle="1" w:styleId="af6">
    <w:name w:val="Тема примечания Знак"/>
    <w:basedOn w:val="af2"/>
    <w:link w:val="af7"/>
    <w:uiPriority w:val="99"/>
    <w:semiHidden/>
    <w:rsid w:val="00C95F28"/>
    <w:rPr>
      <w:rFonts w:asciiTheme="minorHAnsi" w:eastAsiaTheme="minorEastAsia" w:hAnsiTheme="minorHAnsi" w:cstheme="minorBidi"/>
      <w:b/>
      <w:bCs/>
      <w:szCs w:val="20"/>
      <w:lang w:eastAsia="ru-RU"/>
    </w:rPr>
  </w:style>
  <w:style w:type="paragraph" w:styleId="af7">
    <w:name w:val="annotation subject"/>
    <w:basedOn w:val="af1"/>
    <w:next w:val="af1"/>
    <w:link w:val="af6"/>
    <w:uiPriority w:val="99"/>
    <w:semiHidden/>
    <w:unhideWhenUsed/>
    <w:rsid w:val="00C95F28"/>
    <w:rPr>
      <w:b/>
      <w:bCs/>
    </w:rPr>
  </w:style>
  <w:style w:type="table" w:styleId="af8">
    <w:name w:val="Table Grid"/>
    <w:basedOn w:val="a1"/>
    <w:uiPriority w:val="39"/>
    <w:rsid w:val="00C95F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k.com/elizaveta.teplova" TargetMode="External"/><Relationship Id="rId18" Type="http://schemas.openxmlformats.org/officeDocument/2006/relationships/hyperlink" Target="https://t.me/tplusgrouprus" TargetMode="External"/><Relationship Id="rId26" Type="http://schemas.openxmlformats.org/officeDocument/2006/relationships/hyperlink" Target="https://vk.com/t_plus_kirov" TargetMode="External"/><Relationship Id="rId39" Type="http://schemas.openxmlformats.org/officeDocument/2006/relationships/hyperlink" Target="https://ok.ru/energosbytdzrkst" TargetMode="External"/><Relationship Id="rId21" Type="http://schemas.openxmlformats.org/officeDocument/2006/relationships/hyperlink" Target="https://t.me/TPlusgroup_Vladimir_Ivanovo" TargetMode="External"/><Relationship Id="rId34" Type="http://schemas.openxmlformats.org/officeDocument/2006/relationships/hyperlink" Target="https://t.me/tplusmp" TargetMode="External"/><Relationship Id="rId42" Type="http://schemas.openxmlformats.org/officeDocument/2006/relationships/hyperlink" Target="https://ok.ru/glavteplo" TargetMode="External"/><Relationship Id="rId47" Type="http://schemas.openxmlformats.org/officeDocument/2006/relationships/hyperlink" Target="https://t.me/tplusperm" TargetMode="External"/><Relationship Id="rId50" Type="http://schemas.openxmlformats.org/officeDocument/2006/relationships/hyperlink" Target="https://vk.com/t_plus_saratov" TargetMode="External"/><Relationship Id="rId55" Type="http://schemas.openxmlformats.org/officeDocument/2006/relationships/hyperlink" Target="https://vk.com/esplus_ekb" TargetMode="External"/><Relationship Id="rId63" Type="http://schemas.openxmlformats.org/officeDocument/2006/relationships/header" Target="header4.xml"/><Relationship Id="rId7" Type="http://schemas.openxmlformats.org/officeDocument/2006/relationships/hyperlink" Target="https://www.tplusgroup.ru/kso/ethics/" TargetMode="External"/><Relationship Id="rId2" Type="http://schemas.openxmlformats.org/officeDocument/2006/relationships/styles" Target="styles.xml"/><Relationship Id="rId16" Type="http://schemas.openxmlformats.org/officeDocument/2006/relationships/hyperlink" Target="https://vk.com/public207554589" TargetMode="External"/><Relationship Id="rId29" Type="http://schemas.openxmlformats.org/officeDocument/2006/relationships/hyperlink" Target="https://t.me/komitplu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vk.com/esplus_ivanovo" TargetMode="External"/><Relationship Id="rId32" Type="http://schemas.openxmlformats.org/officeDocument/2006/relationships/hyperlink" Target="https://t.me/tplus1221" TargetMode="External"/><Relationship Id="rId37" Type="http://schemas.openxmlformats.org/officeDocument/2006/relationships/hyperlink" Target="https://t.me/tplus_nnovgorod" TargetMode="External"/><Relationship Id="rId40" Type="http://schemas.openxmlformats.org/officeDocument/2006/relationships/hyperlink" Target="https://vk.com/glavteplo" TargetMode="External"/><Relationship Id="rId45" Type="http://schemas.openxmlformats.org/officeDocument/2006/relationships/hyperlink" Target="https://ok.ru/group/70000004438029" TargetMode="External"/><Relationship Id="rId53" Type="http://schemas.openxmlformats.org/officeDocument/2006/relationships/hyperlink" Target="https://vk.com/club55815381" TargetMode="External"/><Relationship Id="rId58" Type="http://schemas.openxmlformats.org/officeDocument/2006/relationships/hyperlink" Target="https://t.me/tplusudmurtia"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ok.ru/profile/585769524113" TargetMode="External"/><Relationship Id="rId23" Type="http://schemas.openxmlformats.org/officeDocument/2006/relationships/hyperlink" Target="https://t.me/esplusvladimir" TargetMode="External"/><Relationship Id="rId28" Type="http://schemas.openxmlformats.org/officeDocument/2006/relationships/hyperlink" Target="https://vk.com/tpluskomi" TargetMode="External"/><Relationship Id="rId36" Type="http://schemas.openxmlformats.org/officeDocument/2006/relationships/hyperlink" Target="https://vk.com/t_plus_nnovgorod" TargetMode="External"/><Relationship Id="rId49" Type="http://schemas.openxmlformats.org/officeDocument/2006/relationships/hyperlink" Target="https://t.me/tplus63" TargetMode="External"/><Relationship Id="rId57" Type="http://schemas.openxmlformats.org/officeDocument/2006/relationships/hyperlink" Target="https://vk.com/t_plus_udmurtiya" TargetMode="External"/><Relationship Id="rId61" Type="http://schemas.openxmlformats.org/officeDocument/2006/relationships/hyperlink" Target="https://t.me/tplusulsk" TargetMode="External"/><Relationship Id="rId10" Type="http://schemas.openxmlformats.org/officeDocument/2006/relationships/footer" Target="footer1.xml"/><Relationship Id="rId19" Type="http://schemas.openxmlformats.org/officeDocument/2006/relationships/hyperlink" Target="https://ok.ru/profile/577398845801" TargetMode="External"/><Relationship Id="rId31" Type="http://schemas.openxmlformats.org/officeDocument/2006/relationships/hyperlink" Target="https://vk.com/t_plus_mari_el_chuvashia" TargetMode="External"/><Relationship Id="rId44" Type="http://schemas.openxmlformats.org/officeDocument/2006/relationships/hyperlink" Target="https://t.me/tpluspenza" TargetMode="External"/><Relationship Id="rId52" Type="http://schemas.openxmlformats.org/officeDocument/2006/relationships/hyperlink" Target="https://ok.ru/group/57254682493036" TargetMode="External"/><Relationship Id="rId60" Type="http://schemas.openxmlformats.org/officeDocument/2006/relationships/hyperlink" Target="https://vk.com/t_plus_ulsk" TargetMode="External"/><Relationship Id="rId65"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t.me/Elizabeth_Teplova" TargetMode="External"/><Relationship Id="rId22" Type="http://schemas.openxmlformats.org/officeDocument/2006/relationships/hyperlink" Target="https://vk.com/esplus_vladimir" TargetMode="External"/><Relationship Id="rId27" Type="http://schemas.openxmlformats.org/officeDocument/2006/relationships/hyperlink" Target="https://t.me/TPlus43" TargetMode="External"/><Relationship Id="rId30" Type="http://schemas.openxmlformats.org/officeDocument/2006/relationships/hyperlink" Target="https://vk.com/komiesc" TargetMode="External"/><Relationship Id="rId35" Type="http://schemas.openxmlformats.org/officeDocument/2006/relationships/hyperlink" Target="https://ok.ru/group/70000000328351" TargetMode="External"/><Relationship Id="rId43" Type="http://schemas.openxmlformats.org/officeDocument/2006/relationships/hyperlink" Target="https://vk.com/tplus_penza" TargetMode="External"/><Relationship Id="rId48" Type="http://schemas.openxmlformats.org/officeDocument/2006/relationships/hyperlink" Target="https://vk.com/t_plus_samara" TargetMode="External"/><Relationship Id="rId56" Type="http://schemas.openxmlformats.org/officeDocument/2006/relationships/hyperlink" Target="https://ok.ru/ekbesplusru" TargetMode="External"/><Relationship Id="rId64" Type="http://schemas.openxmlformats.org/officeDocument/2006/relationships/image" Target="media/image1.png"/><Relationship Id="rId8" Type="http://schemas.openxmlformats.org/officeDocument/2006/relationships/header" Target="header1.xml"/><Relationship Id="rId51" Type="http://schemas.openxmlformats.org/officeDocument/2006/relationships/hyperlink" Target="https://t.me/tplussaratov64"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t.me/tpluschat" TargetMode="External"/><Relationship Id="rId25" Type="http://schemas.openxmlformats.org/officeDocument/2006/relationships/hyperlink" Target="https://ok.ru/group/63225235112111" TargetMode="External"/><Relationship Id="rId33" Type="http://schemas.openxmlformats.org/officeDocument/2006/relationships/hyperlink" Target="https://vk.com/public214924641" TargetMode="External"/><Relationship Id="rId38" Type="http://schemas.openxmlformats.org/officeDocument/2006/relationships/hyperlink" Target="https://vk.com/energosbytdzrkst" TargetMode="External"/><Relationship Id="rId46" Type="http://schemas.openxmlformats.org/officeDocument/2006/relationships/hyperlink" Target="https://vk.com/t_plus_perm" TargetMode="External"/><Relationship Id="rId59" Type="http://schemas.openxmlformats.org/officeDocument/2006/relationships/hyperlink" Target="https://vk.com/esplus_udmurtiya" TargetMode="External"/><Relationship Id="rId67" Type="http://schemas.openxmlformats.org/officeDocument/2006/relationships/theme" Target="theme/theme1.xml"/><Relationship Id="rId20" Type="http://schemas.openxmlformats.org/officeDocument/2006/relationships/hyperlink" Target="https://vk.com/t_plus_vladimir_ivanovo" TargetMode="External"/><Relationship Id="rId41" Type="http://schemas.openxmlformats.org/officeDocument/2006/relationships/hyperlink" Target="https://t.me/gpts56" TargetMode="External"/><Relationship Id="rId54" Type="http://schemas.openxmlformats.org/officeDocument/2006/relationships/hyperlink" Target="https://t.me/Tplusural" TargetMode="External"/><Relationship Id="rId6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34</Pages>
  <Words>16783</Words>
  <Characters>95666</Characters>
  <Application>Microsoft Office Word</Application>
  <DocSecurity>0</DocSecurity>
  <Lines>797</Lines>
  <Paragraphs>224</Paragraphs>
  <ScaleCrop>false</ScaleCrop>
  <HeadingPairs>
    <vt:vector size="4" baseType="variant">
      <vt:variant>
        <vt:lpstr>Название</vt:lpstr>
      </vt:variant>
      <vt:variant>
        <vt:i4>1</vt:i4>
      </vt:variant>
      <vt:variant>
        <vt:lpstr>Заголовки</vt:lpstr>
      </vt:variant>
      <vt:variant>
        <vt:i4>30</vt:i4>
      </vt:variant>
    </vt:vector>
  </HeadingPairs>
  <TitlesOfParts>
    <vt:vector size="31" baseType="lpstr">
      <vt:lpstr/>
      <vt:lpstr>        Предмет Договора</vt:lpstr>
      <vt:lpstr>        Цена Договора (Цена Услуг)</vt:lpstr>
      <vt:lpstr>        Порядок расчетов</vt:lpstr>
      <vt:lpstr>        </vt:lpstr>
      <vt:lpstr>        Срок оказания Услуг</vt:lpstr>
      <vt:lpstr>        </vt:lpstr>
      <vt:lpstr>        Порядок оказания Услуг. Приемка Оказанных Услуг</vt:lpstr>
      <vt:lpstr>        Гарантии качества</vt:lpstr>
      <vt:lpstr>        Гарантии качества распространяются на Услуги, оказанные Исполнителем по Договору</vt:lpstr>
      <vt:lpstr>        Если в период использования  результатов оказанных Услуг обнаружатся недостатки </vt:lpstr>
      <vt:lpstr>        Заказчик, обнаруживший после приемки оказанных Услуг отступления от условий наст</vt:lpstr>
      <vt:lpstr>        Ответственность Сторон</vt:lpstr>
      <vt:lpstr>        Форс-мажор</vt:lpstr>
      <vt:lpstr>        Не относится к обстоятельствам непреодолимой силы понижение/повышение температу</vt:lpstr>
      <vt:lpstr>        При наступлении обстоятельств, указанных в п.8.2. Договора, каждая Сторона должн</vt:lpstr>
      <vt:lpstr>        Сторона, не направившая либо несвоевременно направившая извещение, предусмотренн</vt:lpstr>
      <vt:lpstr>        Неуведомление или несвоевременное уведомление другой Стороны лишает соответствую</vt:lpstr>
      <vt:lpstr>        В случае наступления обстоятельств непреодолимой силы срок выполнения Стороной о</vt:lpstr>
      <vt:lpstr>        Если обстоятельства непреодолимой силы действуют на протяжении трёх последовател</vt:lpstr>
      <vt:lpstr>        </vt:lpstr>
      <vt:lpstr>        Порядок разрешения споров</vt:lpstr>
      <vt:lpstr>        Основания изменения и расторжения Договора</vt:lpstr>
      <vt:lpstr>        Особые условия</vt:lpstr>
      <vt:lpstr>        Юридически значимые сообщения </vt:lpstr>
      <vt:lpstr>        Антикоррупционная оговорка</vt:lpstr>
      <vt:lpstr>        </vt:lpstr>
      <vt:lpstr>        Конфиденциальность </vt:lpstr>
      <vt:lpstr>        Заключительные положения</vt:lpstr>
      <vt:lpstr>        </vt:lpstr>
      <vt:lpstr>    Адреса, банковские и почтовые реквизиты и подписи Сторон:</vt:lpstr>
    </vt:vector>
  </TitlesOfParts>
  <Company>PJSC TPlus</Company>
  <LinksUpToDate>false</LinksUpToDate>
  <CharactersWithSpaces>112225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Торопчин Максим Михайлович</dc:creator>
  <cp:keywords/>
  <dc:description/>
  <cp:lastModifiedBy>Торопчин Максим Михайлович</cp:lastModifiedBy>
  <cp:revision>15</cp:revision>
  <dcterms:created xsi:type="dcterms:W3CDTF">2024-03-26T08:29:00Z</dcterms:created>
  <dcterms:modified xsi:type="dcterms:W3CDTF">2024-05-02T08:25:00Z</dcterms:modified>
</cp:coreProperties>
</file>